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D7EF8D" w14:textId="5F8A29BF" w:rsidR="00F0109F" w:rsidRDefault="00F0109F" w:rsidP="003C4E2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Протокол</w:t>
      </w:r>
      <w:r w:rsidR="00647537"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 w:rsidR="00647537" w:rsidRPr="00647537">
        <w:rPr>
          <w:rFonts w:ascii="Times New Roman" w:hAnsi="Times New Roman"/>
          <w:sz w:val="28"/>
          <w:szCs w:val="28"/>
          <w:lang w:val="uk-UA"/>
        </w:rPr>
        <w:t xml:space="preserve">№ </w:t>
      </w:r>
      <w:r w:rsidR="000D3666">
        <w:rPr>
          <w:rFonts w:ascii="Times New Roman" w:hAnsi="Times New Roman"/>
          <w:sz w:val="28"/>
          <w:szCs w:val="28"/>
          <w:lang w:val="uk-UA"/>
        </w:rPr>
        <w:t>2</w:t>
      </w:r>
    </w:p>
    <w:p w14:paraId="550DDEC5" w14:textId="77777777" w:rsidR="00F0109F" w:rsidRDefault="00F0109F" w:rsidP="003C4E2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 xml:space="preserve"> засідання Бюро з академічної доброчесності </w:t>
      </w:r>
    </w:p>
    <w:p w14:paraId="102810CC" w14:textId="6BF5142B" w:rsidR="00647537" w:rsidRDefault="00647537" w:rsidP="003C4E2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 xml:space="preserve">факультету </w:t>
      </w:r>
      <w:r w:rsidR="00B31433">
        <w:rPr>
          <w:rFonts w:ascii="Times New Roman" w:hAnsi="Times New Roman"/>
          <w:b/>
          <w:sz w:val="28"/>
          <w:szCs w:val="28"/>
          <w:lang w:val="uk-UA"/>
        </w:rPr>
        <w:t>фізики, електроніки та комп’ютерних систем</w:t>
      </w:r>
      <w:r>
        <w:rPr>
          <w:rFonts w:ascii="Times New Roman" w:hAnsi="Times New Roman"/>
          <w:b/>
          <w:sz w:val="28"/>
          <w:szCs w:val="28"/>
          <w:lang w:val="uk-UA"/>
        </w:rPr>
        <w:t xml:space="preserve"> </w:t>
      </w:r>
    </w:p>
    <w:p w14:paraId="6C1924CB" w14:textId="77777777" w:rsidR="00F0109F" w:rsidRDefault="00647537" w:rsidP="003C4E2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 xml:space="preserve">Дніпровського національного університету імені Олеся Гончара </w:t>
      </w:r>
    </w:p>
    <w:p w14:paraId="1BA572EA" w14:textId="54F7E580" w:rsidR="00F0109F" w:rsidRDefault="00A04C52" w:rsidP="003C4E26">
      <w:pPr>
        <w:spacing w:line="240" w:lineRule="auto"/>
        <w:jc w:val="center"/>
        <w:rPr>
          <w:rFonts w:ascii="Times New Roman" w:hAnsi="Times New Roman"/>
          <w:sz w:val="28"/>
          <w:szCs w:val="28"/>
          <w:u w:val="single"/>
          <w:lang w:val="uk-UA"/>
        </w:rPr>
      </w:pPr>
      <w:r>
        <w:rPr>
          <w:rFonts w:ascii="Times New Roman" w:hAnsi="Times New Roman"/>
          <w:sz w:val="28"/>
          <w:szCs w:val="28"/>
          <w:u w:val="single"/>
          <w:lang w:val="uk-UA"/>
        </w:rPr>
        <w:t xml:space="preserve">від </w:t>
      </w:r>
      <w:r w:rsidR="00F76EAE">
        <w:rPr>
          <w:rFonts w:ascii="Times New Roman" w:hAnsi="Times New Roman"/>
          <w:sz w:val="28"/>
          <w:szCs w:val="28"/>
          <w:u w:val="single"/>
          <w:lang w:val="uk-UA"/>
        </w:rPr>
        <w:t>1</w:t>
      </w:r>
      <w:r w:rsidR="00071B99">
        <w:rPr>
          <w:rFonts w:ascii="Times New Roman" w:hAnsi="Times New Roman"/>
          <w:sz w:val="28"/>
          <w:szCs w:val="28"/>
          <w:u w:val="single"/>
          <w:lang w:val="uk-UA"/>
        </w:rPr>
        <w:t>7</w:t>
      </w:r>
      <w:r w:rsidR="00D04590">
        <w:rPr>
          <w:rFonts w:ascii="Times New Roman" w:hAnsi="Times New Roman"/>
          <w:sz w:val="28"/>
          <w:szCs w:val="28"/>
          <w:u w:val="single"/>
          <w:lang w:val="uk-UA"/>
        </w:rPr>
        <w:t>.1</w:t>
      </w:r>
      <w:r w:rsidR="00F76EAE">
        <w:rPr>
          <w:rFonts w:ascii="Times New Roman" w:hAnsi="Times New Roman"/>
          <w:sz w:val="28"/>
          <w:szCs w:val="28"/>
          <w:u w:val="single"/>
          <w:lang w:val="uk-UA"/>
        </w:rPr>
        <w:t>2</w:t>
      </w:r>
      <w:r w:rsidR="00F0109F">
        <w:rPr>
          <w:rFonts w:ascii="Times New Roman" w:hAnsi="Times New Roman"/>
          <w:sz w:val="28"/>
          <w:szCs w:val="28"/>
          <w:u w:val="single"/>
          <w:lang w:val="uk-UA"/>
        </w:rPr>
        <w:t>.202</w:t>
      </w:r>
      <w:r w:rsidR="0048454D">
        <w:rPr>
          <w:rFonts w:ascii="Times New Roman" w:hAnsi="Times New Roman"/>
          <w:sz w:val="28"/>
          <w:szCs w:val="28"/>
          <w:u w:val="single"/>
          <w:lang w:val="uk-UA"/>
        </w:rPr>
        <w:t>4</w:t>
      </w:r>
      <w:r w:rsidR="00F0109F">
        <w:rPr>
          <w:rFonts w:ascii="Times New Roman" w:hAnsi="Times New Roman"/>
          <w:sz w:val="28"/>
          <w:szCs w:val="28"/>
          <w:u w:val="single"/>
          <w:lang w:val="uk-UA"/>
        </w:rPr>
        <w:t xml:space="preserve"> р.</w:t>
      </w:r>
    </w:p>
    <w:p w14:paraId="35363587" w14:textId="77777777" w:rsidR="00647537" w:rsidRDefault="00647537" w:rsidP="00647537">
      <w:pPr>
        <w:spacing w:after="0"/>
        <w:ind w:firstLine="708"/>
        <w:jc w:val="both"/>
        <w:rPr>
          <w:rFonts w:ascii="Times New Roman" w:hAnsi="Times New Roman"/>
          <w:b/>
          <w:sz w:val="28"/>
          <w:szCs w:val="28"/>
          <w:lang w:val="uk-UA"/>
        </w:rPr>
      </w:pPr>
    </w:p>
    <w:p w14:paraId="10E51735" w14:textId="4704E308" w:rsidR="00215C73" w:rsidRDefault="00F0109F" w:rsidP="00215C73">
      <w:pPr>
        <w:spacing w:after="0"/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  <w:r w:rsidRPr="00F0109F">
        <w:rPr>
          <w:rFonts w:ascii="Times New Roman" w:hAnsi="Times New Roman"/>
          <w:b/>
          <w:sz w:val="28"/>
          <w:szCs w:val="28"/>
          <w:lang w:val="uk-UA"/>
        </w:rPr>
        <w:t>ПРИСУТНІ:</w:t>
      </w:r>
      <w:r w:rsidR="007416E5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215C73">
        <w:rPr>
          <w:rFonts w:ascii="Times New Roman" w:hAnsi="Times New Roman"/>
          <w:sz w:val="28"/>
          <w:szCs w:val="28"/>
          <w:lang w:val="uk-UA"/>
        </w:rPr>
        <w:t xml:space="preserve">доцент кафедри </w:t>
      </w:r>
      <w:r w:rsidR="00215C73" w:rsidRPr="00AC579D">
        <w:rPr>
          <w:rFonts w:ascii="Times New Roman" w:hAnsi="Times New Roman"/>
          <w:sz w:val="28"/>
          <w:szCs w:val="28"/>
          <w:lang w:val="uk-UA"/>
        </w:rPr>
        <w:t xml:space="preserve">експериментальної </w:t>
      </w:r>
      <w:r w:rsidR="00215C73">
        <w:rPr>
          <w:rFonts w:ascii="Times New Roman" w:hAnsi="Times New Roman"/>
          <w:sz w:val="28"/>
          <w:szCs w:val="28"/>
          <w:lang w:val="uk-UA"/>
        </w:rPr>
        <w:t xml:space="preserve">та теоретичної </w:t>
      </w:r>
      <w:r w:rsidR="00215C73" w:rsidRPr="00AC579D">
        <w:rPr>
          <w:rFonts w:ascii="Times New Roman" w:hAnsi="Times New Roman"/>
          <w:sz w:val="28"/>
          <w:szCs w:val="28"/>
          <w:lang w:val="uk-UA"/>
        </w:rPr>
        <w:t>фізики</w:t>
      </w:r>
      <w:r w:rsidR="00215C73">
        <w:rPr>
          <w:rFonts w:ascii="Times New Roman" w:hAnsi="Times New Roman"/>
          <w:sz w:val="28"/>
          <w:szCs w:val="28"/>
          <w:lang w:val="uk-UA"/>
        </w:rPr>
        <w:t xml:space="preserve"> Сєтов Є.А. голова Бюро з академічної доброчесності ФФЕКС</w:t>
      </w:r>
      <w:r w:rsidR="00215C73" w:rsidRPr="0048454D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215C73">
        <w:rPr>
          <w:rFonts w:ascii="Times New Roman" w:hAnsi="Times New Roman"/>
          <w:sz w:val="28"/>
          <w:szCs w:val="28"/>
          <w:lang w:val="uk-UA"/>
        </w:rPr>
        <w:t xml:space="preserve">Дніпровського національного університету імені Олеся Гончара (далі - Бюро), доцент кафедри </w:t>
      </w:r>
      <w:r w:rsidR="00215C73" w:rsidRPr="00AC579D">
        <w:rPr>
          <w:rFonts w:ascii="Times New Roman" w:hAnsi="Times New Roman"/>
          <w:sz w:val="28"/>
          <w:szCs w:val="28"/>
          <w:lang w:val="uk-UA"/>
        </w:rPr>
        <w:t xml:space="preserve">прикладної радіофізики, електроніки та </w:t>
      </w:r>
      <w:proofErr w:type="spellStart"/>
      <w:r w:rsidR="00215C73" w:rsidRPr="00AC579D">
        <w:rPr>
          <w:rFonts w:ascii="Times New Roman" w:hAnsi="Times New Roman"/>
          <w:sz w:val="28"/>
          <w:szCs w:val="28"/>
          <w:lang w:val="uk-UA"/>
        </w:rPr>
        <w:t>наноматеріалів</w:t>
      </w:r>
      <w:proofErr w:type="spellEnd"/>
      <w:r w:rsidR="00215C73" w:rsidRPr="00AC579D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215C73">
        <w:rPr>
          <w:rFonts w:ascii="Times New Roman" w:hAnsi="Times New Roman"/>
          <w:sz w:val="28"/>
          <w:szCs w:val="28"/>
          <w:lang w:val="uk-UA"/>
        </w:rPr>
        <w:t xml:space="preserve">Іванченко О.В. – секретар Бюро, доцент кафедри </w:t>
      </w:r>
      <w:r w:rsidR="00215C73" w:rsidRPr="00AC579D">
        <w:rPr>
          <w:rFonts w:ascii="Times New Roman" w:hAnsi="Times New Roman"/>
          <w:sz w:val="28"/>
          <w:szCs w:val="28"/>
          <w:lang w:val="uk-UA"/>
        </w:rPr>
        <w:t>телекомунікаційних систем та мереж</w:t>
      </w:r>
      <w:r w:rsidR="00215C73">
        <w:rPr>
          <w:rFonts w:ascii="Times New Roman" w:hAnsi="Times New Roman"/>
          <w:sz w:val="28"/>
          <w:szCs w:val="28"/>
          <w:lang w:val="uk-UA"/>
        </w:rPr>
        <w:t xml:space="preserve">  Бухаров С.В., </w:t>
      </w:r>
      <w:r w:rsidR="00215C73" w:rsidRPr="00AC579D">
        <w:rPr>
          <w:rFonts w:ascii="Times New Roman" w:hAnsi="Times New Roman"/>
          <w:sz w:val="28"/>
          <w:szCs w:val="28"/>
          <w:lang w:val="uk-UA"/>
        </w:rPr>
        <w:t xml:space="preserve">завідувач кафедри комп’ютерних наук та інформаційних технологій </w:t>
      </w:r>
      <w:r w:rsidR="00215C73">
        <w:rPr>
          <w:rFonts w:ascii="Times New Roman" w:hAnsi="Times New Roman"/>
          <w:sz w:val="28"/>
          <w:szCs w:val="28"/>
          <w:lang w:val="uk-UA"/>
        </w:rPr>
        <w:t xml:space="preserve">Герасимов В.В., голова Ради студентів факультету Галич Д.О. – члени Бюро.  </w:t>
      </w:r>
    </w:p>
    <w:p w14:paraId="7BB0508F" w14:textId="1130B6BB" w:rsidR="00F0109F" w:rsidRDefault="00F0109F" w:rsidP="00647537">
      <w:pPr>
        <w:spacing w:after="0"/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360F79F5" w14:textId="77777777" w:rsidR="00B156B5" w:rsidRDefault="00B156B5" w:rsidP="00B326E8">
      <w:pPr>
        <w:spacing w:after="0"/>
        <w:ind w:firstLine="709"/>
        <w:jc w:val="both"/>
        <w:rPr>
          <w:rFonts w:ascii="Times New Roman" w:hAnsi="Times New Roman"/>
          <w:b/>
          <w:sz w:val="28"/>
          <w:szCs w:val="28"/>
          <w:lang w:val="uk-UA"/>
        </w:rPr>
      </w:pPr>
    </w:p>
    <w:p w14:paraId="0AC67729" w14:textId="77777777" w:rsidR="00F0109F" w:rsidRDefault="00F0109F" w:rsidP="00B326E8">
      <w:pPr>
        <w:spacing w:after="0"/>
        <w:ind w:firstLine="709"/>
        <w:jc w:val="both"/>
        <w:rPr>
          <w:rFonts w:ascii="Times New Roman" w:hAnsi="Times New Roman"/>
          <w:b/>
          <w:sz w:val="28"/>
          <w:szCs w:val="28"/>
          <w:lang w:val="uk-UA"/>
        </w:rPr>
      </w:pPr>
      <w:r w:rsidRPr="00F0109F">
        <w:rPr>
          <w:rFonts w:ascii="Times New Roman" w:hAnsi="Times New Roman"/>
          <w:b/>
          <w:sz w:val="28"/>
          <w:szCs w:val="28"/>
          <w:lang w:val="uk-UA"/>
        </w:rPr>
        <w:t>Питання до обговорення:</w:t>
      </w:r>
    </w:p>
    <w:p w14:paraId="7AD61A7C" w14:textId="77777777" w:rsidR="00B326E8" w:rsidRPr="00F0109F" w:rsidRDefault="00B326E8" w:rsidP="00B326E8">
      <w:pPr>
        <w:spacing w:after="0"/>
        <w:ind w:firstLine="709"/>
        <w:jc w:val="both"/>
        <w:rPr>
          <w:rFonts w:ascii="Times New Roman" w:hAnsi="Times New Roman"/>
          <w:b/>
          <w:sz w:val="28"/>
          <w:szCs w:val="28"/>
          <w:lang w:val="uk-UA"/>
        </w:rPr>
      </w:pPr>
    </w:p>
    <w:p w14:paraId="0F393128" w14:textId="41FFF678" w:rsidR="00B326E8" w:rsidRPr="00B326E8" w:rsidRDefault="00B326E8" w:rsidP="00B326E8">
      <w:pPr>
        <w:pStyle w:val="Default"/>
        <w:spacing w:line="276" w:lineRule="auto"/>
        <w:ind w:firstLine="567"/>
        <w:jc w:val="both"/>
        <w:rPr>
          <w:rStyle w:val="a6"/>
          <w:b w:val="0"/>
          <w:iCs/>
          <w:sz w:val="28"/>
          <w:szCs w:val="28"/>
        </w:rPr>
      </w:pPr>
      <w:r w:rsidRPr="00B326E8">
        <w:rPr>
          <w:sz w:val="28"/>
          <w:szCs w:val="28"/>
        </w:rPr>
        <w:t xml:space="preserve">Про затвердження результатів </w:t>
      </w:r>
      <w:r>
        <w:rPr>
          <w:sz w:val="28"/>
          <w:szCs w:val="28"/>
        </w:rPr>
        <w:t>перевірки</w:t>
      </w:r>
      <w:r w:rsidR="00793606">
        <w:rPr>
          <w:sz w:val="28"/>
          <w:szCs w:val="28"/>
        </w:rPr>
        <w:t xml:space="preserve"> на оригінальність кваліфікаційних робіт здобувачів вищої освіти за ОКР «Магістр»</w:t>
      </w:r>
      <w:r>
        <w:rPr>
          <w:sz w:val="28"/>
          <w:szCs w:val="28"/>
        </w:rPr>
        <w:t xml:space="preserve"> </w:t>
      </w:r>
      <w:r w:rsidRPr="00B326E8">
        <w:rPr>
          <w:rStyle w:val="a6"/>
          <w:b w:val="0"/>
          <w:iCs/>
          <w:sz w:val="28"/>
          <w:szCs w:val="28"/>
        </w:rPr>
        <w:t xml:space="preserve">та допуск </w:t>
      </w:r>
      <w:r w:rsidR="00793606">
        <w:rPr>
          <w:rStyle w:val="a6"/>
          <w:b w:val="0"/>
          <w:iCs/>
          <w:sz w:val="28"/>
          <w:szCs w:val="28"/>
        </w:rPr>
        <w:t xml:space="preserve">їх </w:t>
      </w:r>
      <w:r w:rsidRPr="00B326E8">
        <w:rPr>
          <w:rStyle w:val="a6"/>
          <w:b w:val="0"/>
          <w:iCs/>
          <w:sz w:val="28"/>
          <w:szCs w:val="28"/>
        </w:rPr>
        <w:t xml:space="preserve">до </w:t>
      </w:r>
      <w:r w:rsidR="00793606">
        <w:rPr>
          <w:rStyle w:val="a6"/>
          <w:b w:val="0"/>
          <w:iCs/>
          <w:sz w:val="28"/>
          <w:szCs w:val="28"/>
        </w:rPr>
        <w:t>захисту</w:t>
      </w:r>
      <w:r w:rsidRPr="00B326E8">
        <w:rPr>
          <w:rStyle w:val="a6"/>
          <w:b w:val="0"/>
          <w:iCs/>
          <w:sz w:val="28"/>
          <w:szCs w:val="28"/>
        </w:rPr>
        <w:t xml:space="preserve"> за результатами перевірки. </w:t>
      </w:r>
    </w:p>
    <w:p w14:paraId="201F7798" w14:textId="77777777" w:rsidR="00793606" w:rsidRPr="00793606" w:rsidRDefault="00793606" w:rsidP="00793606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color w:val="000000"/>
          <w:sz w:val="24"/>
          <w:szCs w:val="24"/>
          <w:lang w:val="uk-UA"/>
        </w:rPr>
      </w:pPr>
    </w:p>
    <w:p w14:paraId="723BC534" w14:textId="77777777" w:rsidR="00B326E8" w:rsidRPr="00B326E8" w:rsidRDefault="00B326E8" w:rsidP="00B326E8">
      <w:pPr>
        <w:pStyle w:val="Default"/>
        <w:spacing w:line="276" w:lineRule="auto"/>
        <w:ind w:firstLine="567"/>
        <w:jc w:val="both"/>
        <w:rPr>
          <w:b/>
          <w:sz w:val="28"/>
          <w:szCs w:val="28"/>
        </w:rPr>
      </w:pPr>
      <w:r w:rsidRPr="00B326E8">
        <w:rPr>
          <w:b/>
          <w:sz w:val="28"/>
          <w:szCs w:val="28"/>
        </w:rPr>
        <w:t>Хід засідання:</w:t>
      </w:r>
    </w:p>
    <w:p w14:paraId="7A094490" w14:textId="77777777" w:rsidR="00B326E8" w:rsidRDefault="00B326E8" w:rsidP="00B326E8">
      <w:pPr>
        <w:pStyle w:val="Default"/>
        <w:spacing w:line="276" w:lineRule="auto"/>
        <w:ind w:firstLine="567"/>
        <w:jc w:val="both"/>
        <w:rPr>
          <w:sz w:val="28"/>
          <w:szCs w:val="28"/>
        </w:rPr>
      </w:pPr>
    </w:p>
    <w:p w14:paraId="27F04968" w14:textId="21E54380" w:rsidR="00CF0650" w:rsidRPr="0047462F" w:rsidRDefault="00CF0650" w:rsidP="00793606">
      <w:pPr>
        <w:pStyle w:val="Default"/>
        <w:ind w:firstLine="567"/>
        <w:jc w:val="both"/>
        <w:rPr>
          <w:i/>
          <w:sz w:val="28"/>
          <w:szCs w:val="28"/>
        </w:rPr>
      </w:pPr>
      <w:r w:rsidRPr="00CF0650">
        <w:rPr>
          <w:b/>
          <w:bCs/>
          <w:sz w:val="28"/>
          <w:szCs w:val="28"/>
        </w:rPr>
        <w:t>С</w:t>
      </w:r>
      <w:r w:rsidR="00793606" w:rsidRPr="00CF0650">
        <w:rPr>
          <w:b/>
          <w:bCs/>
          <w:sz w:val="28"/>
          <w:szCs w:val="28"/>
        </w:rPr>
        <w:t>ЛУХАЛИ</w:t>
      </w:r>
      <w:r w:rsidRPr="00CF0650">
        <w:rPr>
          <w:b/>
          <w:bCs/>
          <w:sz w:val="28"/>
          <w:szCs w:val="28"/>
        </w:rPr>
        <w:t xml:space="preserve">: </w:t>
      </w:r>
      <w:r w:rsidR="00793606" w:rsidRPr="00793606">
        <w:t xml:space="preserve"> </w:t>
      </w:r>
      <w:r w:rsidR="00793606" w:rsidRPr="00793606">
        <w:rPr>
          <w:i/>
          <w:iCs/>
          <w:sz w:val="28"/>
          <w:szCs w:val="28"/>
        </w:rPr>
        <w:t xml:space="preserve">питання про затвердження результатів перевірки на оригінальність кваліфікаційних робіт </w:t>
      </w:r>
      <w:r w:rsidR="00793606">
        <w:rPr>
          <w:i/>
          <w:iCs/>
          <w:sz w:val="28"/>
          <w:szCs w:val="28"/>
        </w:rPr>
        <w:t>здобувачі</w:t>
      </w:r>
      <w:r w:rsidR="00793606" w:rsidRPr="00793606">
        <w:rPr>
          <w:i/>
          <w:iCs/>
          <w:sz w:val="28"/>
          <w:szCs w:val="28"/>
        </w:rPr>
        <w:t xml:space="preserve">в </w:t>
      </w:r>
      <w:r w:rsidR="00793606">
        <w:rPr>
          <w:i/>
          <w:iCs/>
          <w:sz w:val="28"/>
          <w:szCs w:val="28"/>
        </w:rPr>
        <w:t xml:space="preserve">вищої освіти </w:t>
      </w:r>
      <w:r w:rsidR="00793606" w:rsidRPr="00793606">
        <w:rPr>
          <w:i/>
          <w:iCs/>
          <w:sz w:val="28"/>
          <w:szCs w:val="28"/>
        </w:rPr>
        <w:t xml:space="preserve">за ОКР «Магістр» та допуск їх до захисту за результатами перевірки (доповідач: </w:t>
      </w:r>
      <w:r w:rsidR="00215C73">
        <w:rPr>
          <w:i/>
          <w:iCs/>
          <w:sz w:val="28"/>
          <w:szCs w:val="28"/>
        </w:rPr>
        <w:t>Є</w:t>
      </w:r>
      <w:r w:rsidR="00793606" w:rsidRPr="00793606">
        <w:rPr>
          <w:i/>
          <w:iCs/>
          <w:sz w:val="28"/>
          <w:szCs w:val="28"/>
        </w:rPr>
        <w:t>.</w:t>
      </w:r>
      <w:r w:rsidR="00215C73">
        <w:rPr>
          <w:i/>
          <w:iCs/>
          <w:sz w:val="28"/>
          <w:szCs w:val="28"/>
        </w:rPr>
        <w:t> Сєтов</w:t>
      </w:r>
      <w:r w:rsidR="00793606" w:rsidRPr="00793606">
        <w:rPr>
          <w:i/>
          <w:iCs/>
          <w:sz w:val="28"/>
          <w:szCs w:val="28"/>
        </w:rPr>
        <w:t xml:space="preserve">). </w:t>
      </w:r>
    </w:p>
    <w:p w14:paraId="483CED34" w14:textId="77777777" w:rsidR="00AA16AF" w:rsidRDefault="00AA16AF" w:rsidP="00DC6AD7">
      <w:pPr>
        <w:pStyle w:val="Default"/>
        <w:spacing w:line="276" w:lineRule="auto"/>
        <w:ind w:firstLine="567"/>
        <w:jc w:val="both"/>
        <w:rPr>
          <w:sz w:val="28"/>
          <w:szCs w:val="28"/>
        </w:rPr>
      </w:pPr>
    </w:p>
    <w:p w14:paraId="6464B63C" w14:textId="7B5B5190" w:rsidR="00AA16AF" w:rsidRDefault="00215C73" w:rsidP="00020371">
      <w:pPr>
        <w:pStyle w:val="Default"/>
        <w:spacing w:line="276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Євген Сєтов</w:t>
      </w:r>
      <w:r w:rsidR="00AA16AF">
        <w:rPr>
          <w:sz w:val="28"/>
          <w:szCs w:val="28"/>
        </w:rPr>
        <w:t xml:space="preserve"> представи</w:t>
      </w:r>
      <w:r>
        <w:rPr>
          <w:sz w:val="28"/>
          <w:szCs w:val="28"/>
        </w:rPr>
        <w:t>в</w:t>
      </w:r>
      <w:r w:rsidR="00AA16AF">
        <w:rPr>
          <w:sz w:val="28"/>
          <w:szCs w:val="28"/>
        </w:rPr>
        <w:t xml:space="preserve"> результати перевірки на оригінальність кваліфікаційних робіт студентів по денній формі навчання за другим (магістерським) рівнем, які планують захищати кваліфікаційні роботи по кафедрам </w:t>
      </w:r>
      <w:r>
        <w:rPr>
          <w:sz w:val="28"/>
          <w:szCs w:val="28"/>
        </w:rPr>
        <w:t>факультету</w:t>
      </w:r>
      <w:r w:rsidR="00AA16AF">
        <w:rPr>
          <w:sz w:val="28"/>
          <w:szCs w:val="28"/>
        </w:rPr>
        <w:t xml:space="preserve">.   </w:t>
      </w:r>
    </w:p>
    <w:p w14:paraId="06B00D8B" w14:textId="674FB8A2" w:rsidR="00AA16AF" w:rsidRPr="00AA16AF" w:rsidRDefault="00AA16AF" w:rsidP="00020371">
      <w:pPr>
        <w:pStyle w:val="Default"/>
        <w:spacing w:line="276" w:lineRule="auto"/>
        <w:ind w:firstLine="567"/>
        <w:jc w:val="both"/>
        <w:rPr>
          <w:sz w:val="28"/>
          <w:szCs w:val="28"/>
        </w:rPr>
      </w:pPr>
      <w:r>
        <w:rPr>
          <w:rStyle w:val="a6"/>
          <w:b w:val="0"/>
          <w:iCs/>
          <w:sz w:val="28"/>
          <w:szCs w:val="28"/>
        </w:rPr>
        <w:t xml:space="preserve">Загалом по денній формі навчання подано до захисту </w:t>
      </w:r>
      <w:r w:rsidR="00215C73">
        <w:rPr>
          <w:rStyle w:val="a6"/>
          <w:b w:val="0"/>
          <w:iCs/>
          <w:sz w:val="28"/>
          <w:szCs w:val="28"/>
        </w:rPr>
        <w:t>39</w:t>
      </w:r>
      <w:r>
        <w:rPr>
          <w:rStyle w:val="a6"/>
          <w:b w:val="0"/>
          <w:iCs/>
          <w:sz w:val="28"/>
          <w:szCs w:val="28"/>
        </w:rPr>
        <w:t xml:space="preserve"> робіт</w:t>
      </w:r>
      <w:r w:rsidR="00215C73">
        <w:rPr>
          <w:rStyle w:val="a6"/>
          <w:b w:val="0"/>
          <w:iCs/>
          <w:sz w:val="28"/>
          <w:szCs w:val="28"/>
        </w:rPr>
        <w:t>.</w:t>
      </w:r>
      <w:r w:rsidR="00020371">
        <w:rPr>
          <w:sz w:val="28"/>
          <w:szCs w:val="28"/>
        </w:rPr>
        <w:t xml:space="preserve"> </w:t>
      </w:r>
    </w:p>
    <w:p w14:paraId="2B0436A2" w14:textId="3F9BF8E1" w:rsidR="00140D2F" w:rsidRDefault="00020371" w:rsidP="00020371">
      <w:pPr>
        <w:pStyle w:val="Default"/>
        <w:spacing w:line="276" w:lineRule="auto"/>
        <w:ind w:firstLine="567"/>
        <w:jc w:val="both"/>
        <w:rPr>
          <w:sz w:val="28"/>
          <w:szCs w:val="28"/>
        </w:rPr>
      </w:pPr>
      <w:r>
        <w:rPr>
          <w:rStyle w:val="a6"/>
          <w:b w:val="0"/>
          <w:iCs/>
          <w:sz w:val="28"/>
          <w:szCs w:val="28"/>
        </w:rPr>
        <w:t xml:space="preserve">За результатами перевірки кваліфікаційних робіт за програмою </w:t>
      </w:r>
      <w:proofErr w:type="spellStart"/>
      <w:r w:rsidRPr="00AA16AF">
        <w:rPr>
          <w:sz w:val="28"/>
          <w:szCs w:val="28"/>
        </w:rPr>
        <w:t>StrikePlagarism</w:t>
      </w:r>
      <w:proofErr w:type="spellEnd"/>
      <w:r w:rsidRPr="00AA16AF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усі роботи подолали поріг </w:t>
      </w:r>
      <w:r w:rsidR="00215C73">
        <w:rPr>
          <w:sz w:val="28"/>
          <w:szCs w:val="28"/>
        </w:rPr>
        <w:t>9</w:t>
      </w:r>
      <w:r>
        <w:rPr>
          <w:sz w:val="28"/>
          <w:szCs w:val="28"/>
        </w:rPr>
        <w:t>0% оригінальності.</w:t>
      </w:r>
    </w:p>
    <w:p w14:paraId="5FCA0400" w14:textId="5DA7B244" w:rsidR="00AA16AF" w:rsidRDefault="00020371" w:rsidP="00215C73">
      <w:pPr>
        <w:pStyle w:val="Default"/>
        <w:spacing w:line="276" w:lineRule="auto"/>
        <w:ind w:firstLine="567"/>
        <w:jc w:val="both"/>
        <w:rPr>
          <w:i/>
          <w:sz w:val="28"/>
          <w:szCs w:val="28"/>
        </w:rPr>
      </w:pPr>
      <w:r>
        <w:rPr>
          <w:rStyle w:val="a6"/>
          <w:b w:val="0"/>
          <w:iCs/>
          <w:sz w:val="28"/>
          <w:szCs w:val="28"/>
        </w:rPr>
        <w:t xml:space="preserve"> </w:t>
      </w:r>
    </w:p>
    <w:p w14:paraId="7510E91C" w14:textId="361D6B0D" w:rsidR="00AA16AF" w:rsidRPr="00A77072" w:rsidRDefault="00215C73" w:rsidP="00DC6AD7">
      <w:pPr>
        <w:spacing w:after="0"/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  <w:proofErr w:type="spellStart"/>
      <w:r>
        <w:rPr>
          <w:rFonts w:ascii="Times New Roman" w:hAnsi="Times New Roman"/>
          <w:i/>
          <w:sz w:val="28"/>
          <w:szCs w:val="28"/>
          <w:lang w:val="uk-UA"/>
        </w:rPr>
        <w:t>Є.Сєтов</w:t>
      </w:r>
      <w:proofErr w:type="spellEnd"/>
      <w:r w:rsidR="00A77072">
        <w:rPr>
          <w:rFonts w:ascii="Times New Roman" w:hAnsi="Times New Roman"/>
          <w:i/>
          <w:sz w:val="28"/>
          <w:szCs w:val="28"/>
          <w:lang w:val="uk-UA"/>
        </w:rPr>
        <w:t xml:space="preserve">: </w:t>
      </w:r>
      <w:r w:rsidR="00A77072" w:rsidRPr="00A77072">
        <w:rPr>
          <w:rFonts w:ascii="Times New Roman" w:hAnsi="Times New Roman"/>
          <w:sz w:val="28"/>
          <w:szCs w:val="28"/>
          <w:lang w:val="uk-UA"/>
        </w:rPr>
        <w:t xml:space="preserve">які є питання та пропозиції? </w:t>
      </w:r>
    </w:p>
    <w:p w14:paraId="24CBDA13" w14:textId="03B779A9" w:rsidR="00CF0650" w:rsidRPr="00295B82" w:rsidRDefault="00A77072" w:rsidP="00DC6AD7">
      <w:pPr>
        <w:spacing w:after="0"/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i/>
          <w:sz w:val="28"/>
          <w:szCs w:val="28"/>
          <w:lang w:val="uk-UA"/>
        </w:rPr>
        <w:t xml:space="preserve">О. </w:t>
      </w:r>
      <w:r w:rsidR="00215C73">
        <w:rPr>
          <w:rFonts w:ascii="Times New Roman" w:hAnsi="Times New Roman"/>
          <w:i/>
          <w:sz w:val="28"/>
          <w:szCs w:val="28"/>
          <w:lang w:val="uk-UA"/>
        </w:rPr>
        <w:t>Іванченко</w:t>
      </w:r>
      <w:r w:rsidR="00295B82" w:rsidRPr="00295B82">
        <w:rPr>
          <w:rFonts w:ascii="Times New Roman" w:hAnsi="Times New Roman"/>
          <w:sz w:val="28"/>
          <w:szCs w:val="28"/>
          <w:lang w:val="uk-UA"/>
        </w:rPr>
        <w:t xml:space="preserve">: </w:t>
      </w:r>
      <w:r w:rsidR="00DC6AD7">
        <w:rPr>
          <w:rFonts w:ascii="Times New Roman" w:hAnsi="Times New Roman"/>
          <w:sz w:val="28"/>
          <w:szCs w:val="28"/>
          <w:lang w:val="uk-UA"/>
        </w:rPr>
        <w:t>інформацію взяти до відома</w:t>
      </w:r>
      <w:r>
        <w:rPr>
          <w:rFonts w:ascii="Times New Roman" w:hAnsi="Times New Roman"/>
          <w:sz w:val="28"/>
          <w:szCs w:val="28"/>
          <w:lang w:val="uk-UA"/>
        </w:rPr>
        <w:t>, допустити до захисту усі роботи</w:t>
      </w:r>
      <w:r w:rsidR="00DC6AD7">
        <w:rPr>
          <w:rFonts w:ascii="Times New Roman" w:hAnsi="Times New Roman"/>
          <w:sz w:val="28"/>
          <w:szCs w:val="28"/>
          <w:lang w:val="uk-UA"/>
        </w:rPr>
        <w:t xml:space="preserve">. </w:t>
      </w:r>
      <w:r w:rsidR="00295B82" w:rsidRPr="00295B82">
        <w:rPr>
          <w:rFonts w:ascii="Times New Roman" w:hAnsi="Times New Roman"/>
          <w:sz w:val="28"/>
          <w:szCs w:val="28"/>
          <w:lang w:val="uk-UA"/>
        </w:rPr>
        <w:t xml:space="preserve">  </w:t>
      </w:r>
    </w:p>
    <w:p w14:paraId="3B79CAF7" w14:textId="65599FD9" w:rsidR="00295B82" w:rsidRPr="00215C73" w:rsidRDefault="00215C73" w:rsidP="00215C73">
      <w:pPr>
        <w:spacing w:after="0"/>
        <w:ind w:firstLine="708"/>
        <w:jc w:val="both"/>
        <w:rPr>
          <w:rFonts w:ascii="Times New Roman" w:hAnsi="Times New Roman"/>
          <w:i/>
          <w:sz w:val="28"/>
          <w:szCs w:val="28"/>
          <w:lang w:val="uk-UA"/>
        </w:rPr>
      </w:pPr>
      <w:proofErr w:type="spellStart"/>
      <w:r>
        <w:rPr>
          <w:rFonts w:ascii="Times New Roman" w:hAnsi="Times New Roman"/>
          <w:i/>
          <w:sz w:val="28"/>
          <w:szCs w:val="28"/>
          <w:lang w:val="uk-UA"/>
        </w:rPr>
        <w:lastRenderedPageBreak/>
        <w:t>Є.Сєтов</w:t>
      </w:r>
      <w:proofErr w:type="spellEnd"/>
      <w:r w:rsidR="00295B82">
        <w:rPr>
          <w:rFonts w:ascii="Times New Roman" w:hAnsi="Times New Roman"/>
          <w:sz w:val="28"/>
          <w:szCs w:val="28"/>
          <w:lang w:val="uk-UA"/>
        </w:rPr>
        <w:t xml:space="preserve">: ставлю затвердження </w:t>
      </w:r>
      <w:r w:rsidR="00DC6AD7">
        <w:rPr>
          <w:rFonts w:ascii="Times New Roman" w:hAnsi="Times New Roman"/>
          <w:sz w:val="28"/>
          <w:szCs w:val="28"/>
          <w:lang w:val="uk-UA"/>
        </w:rPr>
        <w:t xml:space="preserve">результатів перевірки </w:t>
      </w:r>
      <w:r w:rsidR="00295B82">
        <w:rPr>
          <w:rFonts w:ascii="Times New Roman" w:hAnsi="Times New Roman"/>
          <w:sz w:val="28"/>
          <w:szCs w:val="28"/>
          <w:lang w:val="uk-UA"/>
        </w:rPr>
        <w:t>на голосування.</w:t>
      </w:r>
    </w:p>
    <w:p w14:paraId="4A6C4B2F" w14:textId="77777777" w:rsidR="00DC6AD7" w:rsidRDefault="00DC6AD7" w:rsidP="00DC6AD7">
      <w:pPr>
        <w:spacing w:after="0"/>
        <w:ind w:firstLine="708"/>
        <w:jc w:val="both"/>
        <w:rPr>
          <w:rFonts w:ascii="Times New Roman" w:eastAsiaTheme="minorHAnsi" w:hAnsi="Times New Roman"/>
          <w:sz w:val="28"/>
          <w:szCs w:val="28"/>
          <w:lang w:val="uk-UA"/>
        </w:rPr>
      </w:pPr>
    </w:p>
    <w:p w14:paraId="378D21AB" w14:textId="77777777" w:rsidR="00A753F6" w:rsidRPr="00400A6B" w:rsidRDefault="00A753F6" w:rsidP="00DC6AD7">
      <w:pPr>
        <w:spacing w:after="0"/>
        <w:ind w:firstLine="708"/>
        <w:jc w:val="both"/>
        <w:rPr>
          <w:rFonts w:ascii="Times New Roman" w:eastAsiaTheme="minorHAnsi" w:hAnsi="Times New Roman"/>
          <w:sz w:val="28"/>
          <w:szCs w:val="28"/>
          <w:lang w:val="uk-UA"/>
        </w:rPr>
      </w:pPr>
      <w:r w:rsidRPr="00400A6B">
        <w:rPr>
          <w:rFonts w:ascii="Times New Roman" w:eastAsiaTheme="minorHAnsi" w:hAnsi="Times New Roman"/>
          <w:sz w:val="28"/>
          <w:szCs w:val="28"/>
          <w:lang w:val="uk-UA"/>
        </w:rPr>
        <w:t>Результати відкритого голосування</w:t>
      </w:r>
    </w:p>
    <w:p w14:paraId="3C515D8F" w14:textId="77777777" w:rsidR="00A753F6" w:rsidRPr="00BC638D" w:rsidRDefault="00A753F6" w:rsidP="00A753F6">
      <w:pPr>
        <w:spacing w:after="0"/>
        <w:ind w:firstLine="709"/>
        <w:jc w:val="both"/>
        <w:rPr>
          <w:rFonts w:ascii="Times New Roman" w:eastAsiaTheme="minorHAnsi" w:hAnsi="Times New Roman"/>
          <w:sz w:val="28"/>
          <w:szCs w:val="28"/>
          <w:lang w:val="uk-UA"/>
        </w:rPr>
      </w:pPr>
      <w:r w:rsidRPr="00BC638D">
        <w:rPr>
          <w:rFonts w:ascii="Times New Roman" w:eastAsiaTheme="minorHAnsi" w:hAnsi="Times New Roman"/>
          <w:sz w:val="28"/>
          <w:szCs w:val="28"/>
          <w:lang w:val="uk-UA"/>
        </w:rPr>
        <w:t>За – 5;</w:t>
      </w:r>
    </w:p>
    <w:p w14:paraId="187F18E2" w14:textId="77777777" w:rsidR="00A753F6" w:rsidRPr="00BC638D" w:rsidRDefault="00A753F6" w:rsidP="00A753F6">
      <w:pPr>
        <w:spacing w:after="0"/>
        <w:ind w:firstLine="709"/>
        <w:jc w:val="both"/>
        <w:rPr>
          <w:rFonts w:ascii="Times New Roman" w:eastAsiaTheme="minorHAnsi" w:hAnsi="Times New Roman"/>
          <w:sz w:val="28"/>
          <w:szCs w:val="28"/>
          <w:lang w:val="uk-UA"/>
        </w:rPr>
      </w:pPr>
      <w:r w:rsidRPr="00BC638D">
        <w:rPr>
          <w:rFonts w:ascii="Times New Roman" w:eastAsiaTheme="minorHAnsi" w:hAnsi="Times New Roman"/>
          <w:sz w:val="28"/>
          <w:szCs w:val="28"/>
          <w:lang w:val="uk-UA"/>
        </w:rPr>
        <w:t xml:space="preserve">Утримались </w:t>
      </w:r>
      <w:r>
        <w:rPr>
          <w:rFonts w:ascii="Times New Roman" w:eastAsiaTheme="minorHAnsi" w:hAnsi="Times New Roman"/>
          <w:sz w:val="28"/>
          <w:szCs w:val="28"/>
          <w:lang w:val="uk-UA"/>
        </w:rPr>
        <w:t>–</w:t>
      </w:r>
      <w:r w:rsidRPr="00BC638D">
        <w:rPr>
          <w:rFonts w:ascii="Times New Roman" w:eastAsiaTheme="minorHAnsi" w:hAnsi="Times New Roman"/>
          <w:sz w:val="28"/>
          <w:szCs w:val="28"/>
          <w:lang w:val="uk-UA"/>
        </w:rPr>
        <w:t xml:space="preserve"> немає</w:t>
      </w:r>
      <w:r>
        <w:rPr>
          <w:rFonts w:ascii="Times New Roman" w:eastAsiaTheme="minorHAnsi" w:hAnsi="Times New Roman"/>
          <w:sz w:val="28"/>
          <w:szCs w:val="28"/>
          <w:lang w:val="uk-UA"/>
        </w:rPr>
        <w:t>;</w:t>
      </w:r>
    </w:p>
    <w:p w14:paraId="5EEA5916" w14:textId="77777777" w:rsidR="00A753F6" w:rsidRPr="00BC638D" w:rsidRDefault="00A753F6" w:rsidP="00A753F6">
      <w:pPr>
        <w:spacing w:after="0"/>
        <w:ind w:firstLine="709"/>
        <w:jc w:val="both"/>
        <w:rPr>
          <w:rFonts w:ascii="Times New Roman" w:eastAsiaTheme="minorHAnsi" w:hAnsi="Times New Roman"/>
          <w:sz w:val="28"/>
          <w:szCs w:val="28"/>
          <w:lang w:val="uk-UA"/>
        </w:rPr>
      </w:pPr>
      <w:r w:rsidRPr="00BC638D">
        <w:rPr>
          <w:rFonts w:ascii="Times New Roman" w:eastAsiaTheme="minorHAnsi" w:hAnsi="Times New Roman"/>
          <w:sz w:val="28"/>
          <w:szCs w:val="28"/>
          <w:lang w:val="uk-UA"/>
        </w:rPr>
        <w:t>Проти – немає.</w:t>
      </w:r>
    </w:p>
    <w:p w14:paraId="5F6889AA" w14:textId="77777777" w:rsidR="00A753F6" w:rsidRPr="00B326E8" w:rsidRDefault="00A753F6" w:rsidP="00A753F6">
      <w:pPr>
        <w:spacing w:after="0"/>
        <w:ind w:firstLine="708"/>
        <w:jc w:val="both"/>
        <w:rPr>
          <w:b/>
          <w:bCs/>
          <w:sz w:val="28"/>
          <w:szCs w:val="28"/>
          <w:lang w:val="uk-UA"/>
        </w:rPr>
      </w:pPr>
    </w:p>
    <w:p w14:paraId="48763572" w14:textId="77777777" w:rsidR="00CF0650" w:rsidRPr="00DC6AD7" w:rsidRDefault="00A753F6" w:rsidP="00A753F6">
      <w:pPr>
        <w:spacing w:after="0"/>
        <w:ind w:firstLine="708"/>
        <w:jc w:val="both"/>
        <w:rPr>
          <w:rFonts w:ascii="Times New Roman" w:hAnsi="Times New Roman"/>
          <w:i/>
          <w:sz w:val="28"/>
          <w:szCs w:val="28"/>
          <w:lang w:val="uk-UA"/>
        </w:rPr>
      </w:pPr>
      <w:r w:rsidRPr="00A753F6">
        <w:rPr>
          <w:rFonts w:ascii="Times New Roman" w:hAnsi="Times New Roman"/>
          <w:b/>
          <w:bCs/>
          <w:sz w:val="28"/>
          <w:szCs w:val="28"/>
          <w:lang w:val="uk-UA"/>
        </w:rPr>
        <w:t xml:space="preserve">Ухвалили: </w:t>
      </w:r>
      <w:r w:rsidR="00DC6AD7" w:rsidRPr="00DC6AD7">
        <w:rPr>
          <w:rFonts w:ascii="Times New Roman" w:hAnsi="Times New Roman"/>
          <w:bCs/>
          <w:sz w:val="28"/>
          <w:szCs w:val="28"/>
          <w:lang w:val="uk-UA"/>
        </w:rPr>
        <w:t xml:space="preserve">прийняти до відома і затвердити результати перевірки на плагіат </w:t>
      </w:r>
      <w:r w:rsidR="00A77072">
        <w:rPr>
          <w:rFonts w:ascii="Times New Roman" w:hAnsi="Times New Roman"/>
          <w:bCs/>
          <w:sz w:val="28"/>
          <w:szCs w:val="28"/>
          <w:lang w:val="uk-UA"/>
        </w:rPr>
        <w:t>кваліфікаційні роботи за другим (магістерським) рівнем вищої освіти</w:t>
      </w:r>
      <w:r w:rsidR="00DC6AD7">
        <w:rPr>
          <w:rFonts w:ascii="Times New Roman" w:hAnsi="Times New Roman"/>
          <w:sz w:val="28"/>
          <w:szCs w:val="28"/>
          <w:lang w:val="uk-UA"/>
        </w:rPr>
        <w:t>.</w:t>
      </w:r>
      <w:r w:rsidR="00A77072">
        <w:rPr>
          <w:rFonts w:ascii="Times New Roman" w:hAnsi="Times New Roman"/>
          <w:sz w:val="28"/>
          <w:szCs w:val="28"/>
          <w:lang w:val="uk-UA"/>
        </w:rPr>
        <w:t xml:space="preserve"> Усі роботи </w:t>
      </w:r>
      <w:r w:rsidR="00A77072" w:rsidRPr="00A77072">
        <w:rPr>
          <w:rFonts w:ascii="Times New Roman" w:hAnsi="Times New Roman"/>
          <w:sz w:val="28"/>
          <w:szCs w:val="28"/>
          <w:lang w:val="uk-UA"/>
        </w:rPr>
        <w:t xml:space="preserve">за підсумками перевірки за допомогою програмного забезпечення </w:t>
      </w:r>
      <w:proofErr w:type="spellStart"/>
      <w:r w:rsidR="00A77072" w:rsidRPr="00A77072">
        <w:rPr>
          <w:rFonts w:ascii="Times New Roman" w:hAnsi="Times New Roman"/>
          <w:sz w:val="28"/>
          <w:szCs w:val="28"/>
          <w:lang w:val="uk-UA"/>
        </w:rPr>
        <w:t>StrikePlagarism</w:t>
      </w:r>
      <w:proofErr w:type="spellEnd"/>
      <w:r w:rsidR="00A77072">
        <w:rPr>
          <w:sz w:val="28"/>
          <w:szCs w:val="28"/>
          <w:lang w:val="uk-UA"/>
        </w:rPr>
        <w:t xml:space="preserve"> </w:t>
      </w:r>
      <w:r w:rsidR="00A77072" w:rsidRPr="00A77072">
        <w:rPr>
          <w:rFonts w:ascii="Times New Roman" w:hAnsi="Times New Roman"/>
          <w:sz w:val="28"/>
          <w:szCs w:val="28"/>
          <w:lang w:val="uk-UA"/>
        </w:rPr>
        <w:t>допустити до захисту.</w:t>
      </w:r>
      <w:r w:rsidR="00A77072" w:rsidRPr="00A77072">
        <w:rPr>
          <w:rFonts w:ascii="Times New Roman" w:hAnsi="Times New Roman"/>
          <w:sz w:val="28"/>
          <w:szCs w:val="28"/>
        </w:rPr>
        <w:t xml:space="preserve"> </w:t>
      </w:r>
      <w:r w:rsidR="00DC6AD7" w:rsidRPr="00A77072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DC6AD7" w:rsidRPr="00DC6AD7">
        <w:rPr>
          <w:rStyle w:val="a6"/>
          <w:b w:val="0"/>
          <w:iCs/>
          <w:sz w:val="28"/>
          <w:szCs w:val="28"/>
          <w:lang w:val="uk-UA"/>
        </w:rPr>
        <w:t xml:space="preserve"> </w:t>
      </w:r>
      <w:r w:rsidR="00DC6AD7" w:rsidRPr="00DC6AD7">
        <w:rPr>
          <w:rFonts w:ascii="Times New Roman" w:hAnsi="Times New Roman"/>
          <w:i/>
          <w:sz w:val="28"/>
          <w:szCs w:val="28"/>
          <w:lang w:val="uk-UA"/>
        </w:rPr>
        <w:t xml:space="preserve">  </w:t>
      </w:r>
    </w:p>
    <w:p w14:paraId="79ED2576" w14:textId="77777777" w:rsidR="00A753F6" w:rsidRDefault="00A753F6" w:rsidP="00DA4D16">
      <w:pPr>
        <w:spacing w:after="0"/>
        <w:ind w:firstLine="708"/>
        <w:jc w:val="both"/>
        <w:rPr>
          <w:rFonts w:ascii="Times New Roman" w:hAnsi="Times New Roman"/>
          <w:i/>
          <w:sz w:val="28"/>
          <w:szCs w:val="28"/>
          <w:lang w:val="uk-UA"/>
        </w:rPr>
      </w:pPr>
    </w:p>
    <w:p w14:paraId="180C1785" w14:textId="77777777" w:rsidR="00215C73" w:rsidRDefault="00215C73" w:rsidP="00DA4D16">
      <w:pPr>
        <w:spacing w:after="0"/>
        <w:ind w:firstLine="708"/>
        <w:jc w:val="both"/>
        <w:rPr>
          <w:rFonts w:ascii="Times New Roman" w:hAnsi="Times New Roman"/>
          <w:i/>
          <w:sz w:val="28"/>
          <w:szCs w:val="28"/>
          <w:lang w:val="uk-UA"/>
        </w:rPr>
      </w:pPr>
    </w:p>
    <w:p w14:paraId="479F5FBF" w14:textId="77777777" w:rsidR="00215C73" w:rsidRDefault="00215C73" w:rsidP="00DA4D16">
      <w:pPr>
        <w:spacing w:after="0"/>
        <w:ind w:firstLine="708"/>
        <w:jc w:val="both"/>
        <w:rPr>
          <w:rFonts w:ascii="Times New Roman" w:hAnsi="Times New Roman"/>
          <w:i/>
          <w:sz w:val="28"/>
          <w:szCs w:val="28"/>
          <w:lang w:val="uk-UA"/>
        </w:rPr>
      </w:pPr>
    </w:p>
    <w:p w14:paraId="6853F3C6" w14:textId="77777777" w:rsidR="00215C73" w:rsidRDefault="00215C73" w:rsidP="00DA4D16">
      <w:pPr>
        <w:spacing w:after="0"/>
        <w:ind w:firstLine="708"/>
        <w:jc w:val="both"/>
        <w:rPr>
          <w:rFonts w:ascii="Times New Roman" w:hAnsi="Times New Roman"/>
          <w:i/>
          <w:sz w:val="28"/>
          <w:szCs w:val="28"/>
          <w:lang w:val="uk-UA"/>
        </w:rPr>
      </w:pPr>
    </w:p>
    <w:p w14:paraId="7F62BCEB" w14:textId="77777777" w:rsidR="00215C73" w:rsidRDefault="00215C73" w:rsidP="00DA4D16">
      <w:pPr>
        <w:spacing w:after="0"/>
        <w:ind w:firstLine="708"/>
        <w:jc w:val="both"/>
        <w:rPr>
          <w:rFonts w:ascii="Times New Roman" w:hAnsi="Times New Roman"/>
          <w:i/>
          <w:sz w:val="28"/>
          <w:szCs w:val="28"/>
          <w:lang w:val="uk-UA"/>
        </w:rPr>
      </w:pPr>
    </w:p>
    <w:p w14:paraId="506A786D" w14:textId="77777777" w:rsidR="00215C73" w:rsidRDefault="00215C73" w:rsidP="00DA4D16">
      <w:pPr>
        <w:spacing w:after="0"/>
        <w:ind w:firstLine="708"/>
        <w:jc w:val="both"/>
        <w:rPr>
          <w:rFonts w:ascii="Times New Roman" w:hAnsi="Times New Roman"/>
          <w:i/>
          <w:sz w:val="28"/>
          <w:szCs w:val="28"/>
          <w:lang w:val="uk-UA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20"/>
        <w:gridCol w:w="350"/>
        <w:gridCol w:w="3402"/>
      </w:tblGrid>
      <w:tr w:rsidR="00215C73" w14:paraId="62A65CCA" w14:textId="77777777" w:rsidTr="00215C73">
        <w:tc>
          <w:tcPr>
            <w:tcW w:w="5320" w:type="dxa"/>
            <w:hideMark/>
          </w:tcPr>
          <w:p w14:paraId="19C311E9" w14:textId="3D66B005" w:rsidR="00215C73" w:rsidRDefault="00215C73" w:rsidP="00215C73">
            <w:pPr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Голова Бюро з академічної доброчесності факультету фізики, електроніки та комп’ютерних систем                                                 </w:t>
            </w:r>
          </w:p>
        </w:tc>
        <w:tc>
          <w:tcPr>
            <w:tcW w:w="350" w:type="dxa"/>
          </w:tcPr>
          <w:p w14:paraId="6B92DCCD" w14:textId="77777777" w:rsidR="00215C73" w:rsidRDefault="00215C73" w:rsidP="00215C73">
            <w:pPr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402" w:type="dxa"/>
          </w:tcPr>
          <w:p w14:paraId="277B7607" w14:textId="77777777" w:rsidR="00215C73" w:rsidRDefault="00215C73" w:rsidP="00215C73">
            <w:pPr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14:paraId="466BA596" w14:textId="77777777" w:rsidR="00215C73" w:rsidRDefault="00215C73" w:rsidP="00215C73">
            <w:pPr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14:paraId="2ABC4A6E" w14:textId="77777777" w:rsidR="00215C73" w:rsidRDefault="00215C73" w:rsidP="00215C73">
            <w:pPr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Євген СЄТОВ</w:t>
            </w:r>
          </w:p>
          <w:p w14:paraId="571BDAD1" w14:textId="77777777" w:rsidR="00215C73" w:rsidRDefault="00215C73" w:rsidP="00215C73">
            <w:pPr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15C73" w14:paraId="3EB9927C" w14:textId="77777777" w:rsidTr="00215C73">
        <w:tc>
          <w:tcPr>
            <w:tcW w:w="5320" w:type="dxa"/>
          </w:tcPr>
          <w:p w14:paraId="148016C2" w14:textId="77777777" w:rsidR="00215C73" w:rsidRDefault="00215C73" w:rsidP="00215C73">
            <w:pPr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14:paraId="10F5DE2E" w14:textId="77777777" w:rsidR="00215C73" w:rsidRDefault="00215C73" w:rsidP="00215C73">
            <w:pPr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Секретар засідання </w:t>
            </w:r>
          </w:p>
          <w:p w14:paraId="0A5A1DCC" w14:textId="77777777" w:rsidR="00215C73" w:rsidRDefault="00215C73" w:rsidP="00215C73">
            <w:pPr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0" w:type="dxa"/>
          </w:tcPr>
          <w:p w14:paraId="3E35C7EB" w14:textId="77777777" w:rsidR="00215C73" w:rsidRDefault="00215C73" w:rsidP="00215C73">
            <w:pPr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402" w:type="dxa"/>
            <w:hideMark/>
          </w:tcPr>
          <w:p w14:paraId="53C7512F" w14:textId="77777777" w:rsidR="00215C73" w:rsidRDefault="00215C73" w:rsidP="00215C73">
            <w:pPr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14:paraId="2107AE61" w14:textId="20825656" w:rsidR="00215C73" w:rsidRDefault="00215C73" w:rsidP="00215C73">
            <w:pPr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Олександр ІВАНЧЕНКО</w:t>
            </w:r>
          </w:p>
        </w:tc>
      </w:tr>
    </w:tbl>
    <w:p w14:paraId="70357151" w14:textId="77777777" w:rsidR="005F1BC7" w:rsidRDefault="005F1BC7" w:rsidP="002846E4"/>
    <w:sectPr w:rsidR="005F1BC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C617DF"/>
    <w:multiLevelType w:val="hybridMultilevel"/>
    <w:tmpl w:val="06264640"/>
    <w:lvl w:ilvl="0" w:tplc="933AAAEE">
      <w:start w:val="1"/>
      <w:numFmt w:val="decimal"/>
      <w:lvlText w:val="%1."/>
      <w:lvlJc w:val="left"/>
      <w:pPr>
        <w:ind w:left="927" w:hanging="360"/>
      </w:pPr>
      <w:rPr>
        <w:rFonts w:hint="default"/>
        <w:b w:val="0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3FBC5EF4"/>
    <w:multiLevelType w:val="hybridMultilevel"/>
    <w:tmpl w:val="5BA061D2"/>
    <w:lvl w:ilvl="0" w:tplc="1DFA6A60">
      <w:start w:val="2"/>
      <w:numFmt w:val="decimal"/>
      <w:lvlText w:val="%1."/>
      <w:lvlJc w:val="left"/>
      <w:pPr>
        <w:ind w:left="927" w:hanging="36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6F8049F9"/>
    <w:multiLevelType w:val="hybridMultilevel"/>
    <w:tmpl w:val="5A8E9232"/>
    <w:lvl w:ilvl="0" w:tplc="337C7A80">
      <w:start w:val="1"/>
      <w:numFmt w:val="decimal"/>
      <w:lvlText w:val="%1."/>
      <w:lvlJc w:val="left"/>
      <w:pPr>
        <w:ind w:left="1429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>
      <w:start w:val="1"/>
      <w:numFmt w:val="lowerRoman"/>
      <w:lvlText w:val="%3."/>
      <w:lvlJc w:val="right"/>
      <w:pPr>
        <w:ind w:left="2869" w:hanging="180"/>
      </w:pPr>
    </w:lvl>
    <w:lvl w:ilvl="3" w:tplc="0419000F">
      <w:start w:val="1"/>
      <w:numFmt w:val="decimal"/>
      <w:lvlText w:val="%4."/>
      <w:lvlJc w:val="left"/>
      <w:pPr>
        <w:ind w:left="3589" w:hanging="360"/>
      </w:pPr>
    </w:lvl>
    <w:lvl w:ilvl="4" w:tplc="04190019">
      <w:start w:val="1"/>
      <w:numFmt w:val="lowerLetter"/>
      <w:lvlText w:val="%5."/>
      <w:lvlJc w:val="left"/>
      <w:pPr>
        <w:ind w:left="4309" w:hanging="360"/>
      </w:pPr>
    </w:lvl>
    <w:lvl w:ilvl="5" w:tplc="0419001B">
      <w:start w:val="1"/>
      <w:numFmt w:val="lowerRoman"/>
      <w:lvlText w:val="%6."/>
      <w:lvlJc w:val="right"/>
      <w:pPr>
        <w:ind w:left="5029" w:hanging="180"/>
      </w:pPr>
    </w:lvl>
    <w:lvl w:ilvl="6" w:tplc="0419000F">
      <w:start w:val="1"/>
      <w:numFmt w:val="decimal"/>
      <w:lvlText w:val="%7."/>
      <w:lvlJc w:val="left"/>
      <w:pPr>
        <w:ind w:left="5749" w:hanging="360"/>
      </w:pPr>
    </w:lvl>
    <w:lvl w:ilvl="7" w:tplc="04190019">
      <w:start w:val="1"/>
      <w:numFmt w:val="lowerLetter"/>
      <w:lvlText w:val="%8."/>
      <w:lvlJc w:val="left"/>
      <w:pPr>
        <w:ind w:left="6469" w:hanging="360"/>
      </w:pPr>
    </w:lvl>
    <w:lvl w:ilvl="8" w:tplc="0419001B">
      <w:start w:val="1"/>
      <w:numFmt w:val="lowerRoman"/>
      <w:lvlText w:val="%9."/>
      <w:lvlJc w:val="right"/>
      <w:pPr>
        <w:ind w:left="7189" w:hanging="180"/>
      </w:pPr>
    </w:lvl>
  </w:abstractNum>
  <w:num w:numId="1" w16cid:durableId="80735708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50479021">
    <w:abstractNumId w:val="0"/>
  </w:num>
  <w:num w:numId="3" w16cid:durableId="192730384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024E"/>
    <w:rsid w:val="00010059"/>
    <w:rsid w:val="00020371"/>
    <w:rsid w:val="0005521A"/>
    <w:rsid w:val="00071B99"/>
    <w:rsid w:val="000B4F49"/>
    <w:rsid w:val="000D3666"/>
    <w:rsid w:val="000E263A"/>
    <w:rsid w:val="001230FF"/>
    <w:rsid w:val="00140D2F"/>
    <w:rsid w:val="00154B63"/>
    <w:rsid w:val="00215C73"/>
    <w:rsid w:val="002846E4"/>
    <w:rsid w:val="00295B82"/>
    <w:rsid w:val="0031441F"/>
    <w:rsid w:val="003A26E0"/>
    <w:rsid w:val="003C2F37"/>
    <w:rsid w:val="003C4E26"/>
    <w:rsid w:val="004008FB"/>
    <w:rsid w:val="00400A6B"/>
    <w:rsid w:val="0047462F"/>
    <w:rsid w:val="0048454D"/>
    <w:rsid w:val="004A0CE7"/>
    <w:rsid w:val="004C3BA6"/>
    <w:rsid w:val="00513EC0"/>
    <w:rsid w:val="005F1BC7"/>
    <w:rsid w:val="00637198"/>
    <w:rsid w:val="00647537"/>
    <w:rsid w:val="007416E5"/>
    <w:rsid w:val="0077309F"/>
    <w:rsid w:val="00793606"/>
    <w:rsid w:val="007C7AEA"/>
    <w:rsid w:val="00864160"/>
    <w:rsid w:val="008B69EA"/>
    <w:rsid w:val="00996813"/>
    <w:rsid w:val="009D2407"/>
    <w:rsid w:val="009E56B1"/>
    <w:rsid w:val="00A04C52"/>
    <w:rsid w:val="00A3469D"/>
    <w:rsid w:val="00A753F6"/>
    <w:rsid w:val="00A77072"/>
    <w:rsid w:val="00A87A9A"/>
    <w:rsid w:val="00AA16AF"/>
    <w:rsid w:val="00AC2478"/>
    <w:rsid w:val="00B156B5"/>
    <w:rsid w:val="00B31433"/>
    <w:rsid w:val="00B326E8"/>
    <w:rsid w:val="00B92A46"/>
    <w:rsid w:val="00BC638D"/>
    <w:rsid w:val="00C0190C"/>
    <w:rsid w:val="00CF0650"/>
    <w:rsid w:val="00D04590"/>
    <w:rsid w:val="00DA4D16"/>
    <w:rsid w:val="00DC6AD7"/>
    <w:rsid w:val="00E23C7D"/>
    <w:rsid w:val="00EF024E"/>
    <w:rsid w:val="00F0109F"/>
    <w:rsid w:val="00F04A87"/>
    <w:rsid w:val="00F76E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A44E2F"/>
  <w15:docId w15:val="{BFED6EF9-A682-49FD-A686-CE8CF77ACB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0109F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0109F"/>
    <w:pPr>
      <w:ind w:left="720"/>
      <w:contextualSpacing/>
    </w:pPr>
  </w:style>
  <w:style w:type="table" w:styleId="a4">
    <w:name w:val="Table Grid"/>
    <w:basedOn w:val="a1"/>
    <w:uiPriority w:val="39"/>
    <w:rsid w:val="00F0109F"/>
    <w:pPr>
      <w:spacing w:after="0" w:line="240" w:lineRule="auto"/>
    </w:pPr>
    <w:rPr>
      <w:rFonts w:ascii="Calibri" w:eastAsia="Calibri" w:hAnsi="Calibri" w:cs="Times New Roman"/>
      <w:lang w:val="uk-UA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Default">
    <w:name w:val="Default"/>
    <w:rsid w:val="00513EC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val="uk-UA"/>
    </w:rPr>
  </w:style>
  <w:style w:type="character" w:styleId="a5">
    <w:name w:val="Hyperlink"/>
    <w:basedOn w:val="a0"/>
    <w:uiPriority w:val="99"/>
    <w:unhideWhenUsed/>
    <w:rsid w:val="00513EC0"/>
    <w:rPr>
      <w:color w:val="0000FF" w:themeColor="hyperlink"/>
      <w:u w:val="single"/>
    </w:rPr>
  </w:style>
  <w:style w:type="character" w:styleId="a6">
    <w:name w:val="Strong"/>
    <w:basedOn w:val="a0"/>
    <w:uiPriority w:val="22"/>
    <w:qFormat/>
    <w:rsid w:val="00295B8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983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23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268</Words>
  <Characters>1898</Characters>
  <Application>Microsoft Office Word</Application>
  <DocSecurity>0</DocSecurity>
  <Lines>71</Lines>
  <Paragraphs>25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PK</dc:creator>
  <cp:keywords/>
  <dc:description/>
  <cp:lastModifiedBy>Гомілко Ігор Володимирович</cp:lastModifiedBy>
  <cp:revision>6</cp:revision>
  <dcterms:created xsi:type="dcterms:W3CDTF">2025-09-23T19:05:00Z</dcterms:created>
  <dcterms:modified xsi:type="dcterms:W3CDTF">2025-09-23T19:09:00Z</dcterms:modified>
</cp:coreProperties>
</file>