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6BFA9" w14:textId="77777777" w:rsidR="00F0109F" w:rsidRDefault="00F0109F" w:rsidP="003C4E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Протокол</w:t>
      </w:r>
      <w:r w:rsidR="0064753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647537" w:rsidRPr="00647537">
        <w:rPr>
          <w:rFonts w:ascii="Times New Roman" w:hAnsi="Times New Roman"/>
          <w:sz w:val="28"/>
          <w:szCs w:val="28"/>
          <w:lang w:val="uk-UA"/>
        </w:rPr>
        <w:t>№ 1</w:t>
      </w:r>
    </w:p>
    <w:p w14:paraId="59F3A2D1" w14:textId="77777777" w:rsidR="00F0109F" w:rsidRDefault="00F0109F" w:rsidP="003C4E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засідання Бюро з академічної доброчесності </w:t>
      </w:r>
    </w:p>
    <w:p w14:paraId="72B9FF78" w14:textId="6F1EC4B4" w:rsidR="00647537" w:rsidRDefault="00647537" w:rsidP="003C4E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факультету </w:t>
      </w:r>
      <w:r w:rsidR="00AC579D">
        <w:rPr>
          <w:rFonts w:ascii="Times New Roman" w:hAnsi="Times New Roman"/>
          <w:b/>
          <w:sz w:val="28"/>
          <w:szCs w:val="28"/>
          <w:lang w:val="uk-UA"/>
        </w:rPr>
        <w:t>фізики, електроніки та комп’ютерних систем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648A8CBD" w14:textId="77777777" w:rsidR="00F0109F" w:rsidRDefault="00647537" w:rsidP="003C4E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Дніпровського національного університету імені Олеся Гончара </w:t>
      </w:r>
    </w:p>
    <w:p w14:paraId="3246091A" w14:textId="77777777" w:rsidR="00F0109F" w:rsidRDefault="00A04C52" w:rsidP="003C4E26">
      <w:pPr>
        <w:spacing w:line="240" w:lineRule="auto"/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від </w:t>
      </w:r>
      <w:r w:rsidR="00D04590">
        <w:rPr>
          <w:rFonts w:ascii="Times New Roman" w:hAnsi="Times New Roman"/>
          <w:sz w:val="28"/>
          <w:szCs w:val="28"/>
          <w:u w:val="single"/>
          <w:lang w:val="uk-UA"/>
        </w:rPr>
        <w:t>10.1</w:t>
      </w:r>
      <w:r w:rsidR="000E263A">
        <w:rPr>
          <w:rFonts w:ascii="Times New Roman" w:hAnsi="Times New Roman"/>
          <w:sz w:val="28"/>
          <w:szCs w:val="28"/>
          <w:u w:val="single"/>
          <w:lang w:val="uk-UA"/>
        </w:rPr>
        <w:t>0</w:t>
      </w:r>
      <w:r w:rsidR="00F0109F">
        <w:rPr>
          <w:rFonts w:ascii="Times New Roman" w:hAnsi="Times New Roman"/>
          <w:sz w:val="28"/>
          <w:szCs w:val="28"/>
          <w:u w:val="single"/>
          <w:lang w:val="uk-UA"/>
        </w:rPr>
        <w:t>.202</w:t>
      </w:r>
      <w:r w:rsidR="0048454D">
        <w:rPr>
          <w:rFonts w:ascii="Times New Roman" w:hAnsi="Times New Roman"/>
          <w:sz w:val="28"/>
          <w:szCs w:val="28"/>
          <w:u w:val="single"/>
          <w:lang w:val="uk-UA"/>
        </w:rPr>
        <w:t>4</w:t>
      </w:r>
      <w:r w:rsidR="00F0109F">
        <w:rPr>
          <w:rFonts w:ascii="Times New Roman" w:hAnsi="Times New Roman"/>
          <w:sz w:val="28"/>
          <w:szCs w:val="28"/>
          <w:u w:val="single"/>
          <w:lang w:val="uk-UA"/>
        </w:rPr>
        <w:t xml:space="preserve"> р.</w:t>
      </w:r>
    </w:p>
    <w:p w14:paraId="43D7E723" w14:textId="77777777" w:rsidR="00647537" w:rsidRDefault="00647537" w:rsidP="00647537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4CCB0880" w14:textId="7BCB1E0C" w:rsidR="00F0109F" w:rsidRDefault="00F0109F" w:rsidP="0064753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F0109F">
        <w:rPr>
          <w:rFonts w:ascii="Times New Roman" w:hAnsi="Times New Roman"/>
          <w:b/>
          <w:sz w:val="28"/>
          <w:szCs w:val="28"/>
          <w:lang w:val="uk-UA"/>
        </w:rPr>
        <w:t>ПРИСУТНІ:</w:t>
      </w:r>
      <w:r w:rsidR="007416E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8454D">
        <w:rPr>
          <w:rFonts w:ascii="Times New Roman" w:hAnsi="Times New Roman"/>
          <w:sz w:val="28"/>
          <w:szCs w:val="28"/>
          <w:lang w:val="uk-UA"/>
        </w:rPr>
        <w:t xml:space="preserve">доцент кафедри </w:t>
      </w:r>
      <w:r w:rsidR="00AC579D" w:rsidRPr="00AC579D">
        <w:rPr>
          <w:rFonts w:ascii="Times New Roman" w:hAnsi="Times New Roman"/>
          <w:sz w:val="28"/>
          <w:szCs w:val="28"/>
          <w:lang w:val="uk-UA"/>
        </w:rPr>
        <w:t>експериментальної фізики</w:t>
      </w:r>
      <w:r w:rsidR="0048454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C579D">
        <w:rPr>
          <w:rFonts w:ascii="Times New Roman" w:hAnsi="Times New Roman"/>
          <w:sz w:val="28"/>
          <w:szCs w:val="28"/>
          <w:lang w:val="uk-UA"/>
        </w:rPr>
        <w:t>Сєтов Є.А.</w:t>
      </w:r>
      <w:r w:rsidR="0048454D">
        <w:rPr>
          <w:rFonts w:ascii="Times New Roman" w:hAnsi="Times New Roman"/>
          <w:sz w:val="28"/>
          <w:szCs w:val="28"/>
          <w:lang w:val="uk-UA"/>
        </w:rPr>
        <w:t xml:space="preserve"> голова Бюро з академічної доброчесності </w:t>
      </w:r>
      <w:r w:rsidR="00AC579D">
        <w:rPr>
          <w:rFonts w:ascii="Times New Roman" w:hAnsi="Times New Roman"/>
          <w:sz w:val="28"/>
          <w:szCs w:val="28"/>
          <w:lang w:val="uk-UA"/>
        </w:rPr>
        <w:t>ФФЕКС</w:t>
      </w:r>
      <w:r w:rsidR="0048454D" w:rsidRPr="0048454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8454D">
        <w:rPr>
          <w:rFonts w:ascii="Times New Roman" w:hAnsi="Times New Roman"/>
          <w:sz w:val="28"/>
          <w:szCs w:val="28"/>
          <w:lang w:val="uk-UA"/>
        </w:rPr>
        <w:t xml:space="preserve">Дніпровського національного університету імені Олеся Гончара (далі - Бюро), </w:t>
      </w:r>
      <w:r>
        <w:rPr>
          <w:rFonts w:ascii="Times New Roman" w:hAnsi="Times New Roman"/>
          <w:sz w:val="28"/>
          <w:szCs w:val="28"/>
          <w:lang w:val="uk-UA"/>
        </w:rPr>
        <w:t>доц</w:t>
      </w:r>
      <w:r w:rsidR="000E263A">
        <w:rPr>
          <w:rFonts w:ascii="Times New Roman" w:hAnsi="Times New Roman"/>
          <w:sz w:val="28"/>
          <w:szCs w:val="28"/>
          <w:lang w:val="uk-UA"/>
        </w:rPr>
        <w:t xml:space="preserve">ент кафедри </w:t>
      </w:r>
      <w:r w:rsidR="00AC579D" w:rsidRPr="00AC579D">
        <w:rPr>
          <w:rFonts w:ascii="Times New Roman" w:hAnsi="Times New Roman"/>
          <w:sz w:val="28"/>
          <w:szCs w:val="28"/>
          <w:lang w:val="uk-UA"/>
        </w:rPr>
        <w:t xml:space="preserve">прикладної радіофізики, електроніки та </w:t>
      </w:r>
      <w:proofErr w:type="spellStart"/>
      <w:r w:rsidR="00AC579D" w:rsidRPr="00AC579D">
        <w:rPr>
          <w:rFonts w:ascii="Times New Roman" w:hAnsi="Times New Roman"/>
          <w:sz w:val="28"/>
          <w:szCs w:val="28"/>
          <w:lang w:val="uk-UA"/>
        </w:rPr>
        <w:t>наноматеріалів</w:t>
      </w:r>
      <w:proofErr w:type="spellEnd"/>
      <w:r w:rsidR="00AC579D" w:rsidRPr="00AC579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C579D">
        <w:rPr>
          <w:rFonts w:ascii="Times New Roman" w:hAnsi="Times New Roman"/>
          <w:sz w:val="28"/>
          <w:szCs w:val="28"/>
          <w:lang w:val="uk-UA"/>
        </w:rPr>
        <w:t>Іванченко О.В.</w:t>
      </w:r>
      <w:r w:rsidR="003C4E26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="00AC579D">
        <w:rPr>
          <w:rFonts w:ascii="Times New Roman" w:hAnsi="Times New Roman"/>
          <w:sz w:val="28"/>
          <w:szCs w:val="28"/>
          <w:lang w:val="uk-UA"/>
        </w:rPr>
        <w:t>секретар Бюро</w:t>
      </w:r>
      <w:r w:rsidR="0048454D">
        <w:rPr>
          <w:rFonts w:ascii="Times New Roman" w:hAnsi="Times New Roman"/>
          <w:sz w:val="28"/>
          <w:szCs w:val="28"/>
          <w:lang w:val="uk-UA"/>
        </w:rPr>
        <w:t>,</w:t>
      </w:r>
      <w:r w:rsidR="003C4E26">
        <w:rPr>
          <w:rFonts w:ascii="Times New Roman" w:hAnsi="Times New Roman"/>
          <w:sz w:val="28"/>
          <w:szCs w:val="28"/>
          <w:lang w:val="uk-UA"/>
        </w:rPr>
        <w:t xml:space="preserve"> доц</w:t>
      </w:r>
      <w:r w:rsidR="000E263A">
        <w:rPr>
          <w:rFonts w:ascii="Times New Roman" w:hAnsi="Times New Roman"/>
          <w:sz w:val="28"/>
          <w:szCs w:val="28"/>
          <w:lang w:val="uk-UA"/>
        </w:rPr>
        <w:t xml:space="preserve">ент кафедри </w:t>
      </w:r>
      <w:r w:rsidR="00AC579D" w:rsidRPr="00AC579D">
        <w:rPr>
          <w:rFonts w:ascii="Times New Roman" w:hAnsi="Times New Roman"/>
          <w:sz w:val="28"/>
          <w:szCs w:val="28"/>
          <w:lang w:val="uk-UA"/>
        </w:rPr>
        <w:t>телекомунікаційних систем та мереж</w:t>
      </w:r>
      <w:r w:rsidR="000E26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C4E2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C579D">
        <w:rPr>
          <w:rFonts w:ascii="Times New Roman" w:hAnsi="Times New Roman"/>
          <w:sz w:val="28"/>
          <w:szCs w:val="28"/>
          <w:lang w:val="uk-UA"/>
        </w:rPr>
        <w:t xml:space="preserve">Бухаров С.В., </w:t>
      </w:r>
      <w:r w:rsidR="00AC579D" w:rsidRPr="00AC579D">
        <w:rPr>
          <w:rFonts w:ascii="Times New Roman" w:hAnsi="Times New Roman"/>
          <w:sz w:val="28"/>
          <w:szCs w:val="28"/>
          <w:lang w:val="uk-UA"/>
        </w:rPr>
        <w:t>завідувач кафедри комп’ютерних наук та інформаційних технологій</w:t>
      </w:r>
      <w:r w:rsidR="00AC579D" w:rsidRPr="00AC579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C579D">
        <w:rPr>
          <w:rFonts w:ascii="Times New Roman" w:hAnsi="Times New Roman"/>
          <w:sz w:val="28"/>
          <w:szCs w:val="28"/>
          <w:lang w:val="uk-UA"/>
        </w:rPr>
        <w:t xml:space="preserve">Герасимов В.В., </w:t>
      </w:r>
      <w:r>
        <w:rPr>
          <w:rFonts w:ascii="Times New Roman" w:hAnsi="Times New Roman"/>
          <w:sz w:val="28"/>
          <w:szCs w:val="28"/>
          <w:lang w:val="uk-UA"/>
        </w:rPr>
        <w:t xml:space="preserve">голова Ради студентів факультету </w:t>
      </w:r>
      <w:r w:rsidR="00AC579D">
        <w:rPr>
          <w:rFonts w:ascii="Times New Roman" w:hAnsi="Times New Roman"/>
          <w:sz w:val="28"/>
          <w:szCs w:val="28"/>
          <w:lang w:val="uk-UA"/>
        </w:rPr>
        <w:t>Галич Д.О.</w:t>
      </w:r>
      <w:r w:rsidR="003C4E26">
        <w:rPr>
          <w:rFonts w:ascii="Times New Roman" w:hAnsi="Times New Roman"/>
          <w:sz w:val="28"/>
          <w:szCs w:val="28"/>
          <w:lang w:val="uk-UA"/>
        </w:rPr>
        <w:t xml:space="preserve"> – члени Бюро. </w:t>
      </w:r>
      <w:r w:rsidR="007416E5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2411E7B9" w14:textId="3C8D46B5" w:rsidR="00F0109F" w:rsidRDefault="00F0109F" w:rsidP="00647537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0109F">
        <w:rPr>
          <w:rFonts w:ascii="Times New Roman" w:hAnsi="Times New Roman"/>
          <w:b/>
          <w:sz w:val="28"/>
          <w:szCs w:val="28"/>
          <w:lang w:val="uk-UA"/>
        </w:rPr>
        <w:t>Запрошені: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E56B1">
        <w:rPr>
          <w:rFonts w:ascii="Times New Roman" w:hAnsi="Times New Roman"/>
          <w:sz w:val="28"/>
          <w:szCs w:val="28"/>
          <w:lang w:val="uk-UA"/>
        </w:rPr>
        <w:t>д</w:t>
      </w:r>
      <w:r>
        <w:rPr>
          <w:rFonts w:ascii="Times New Roman" w:hAnsi="Times New Roman"/>
          <w:sz w:val="28"/>
          <w:szCs w:val="28"/>
          <w:lang w:val="uk-UA"/>
        </w:rPr>
        <w:t xml:space="preserve">екан факультету </w:t>
      </w:r>
      <w:r w:rsidR="00AC579D">
        <w:rPr>
          <w:rFonts w:ascii="Times New Roman" w:hAnsi="Times New Roman"/>
          <w:sz w:val="28"/>
          <w:szCs w:val="28"/>
          <w:lang w:val="uk-UA"/>
        </w:rPr>
        <w:t>фізики, електроніки та комп’ютерних систем</w:t>
      </w:r>
      <w:r>
        <w:rPr>
          <w:rFonts w:ascii="Times New Roman" w:hAnsi="Times New Roman"/>
          <w:sz w:val="28"/>
          <w:szCs w:val="28"/>
          <w:lang w:val="uk-UA"/>
        </w:rPr>
        <w:t xml:space="preserve"> доц</w:t>
      </w:r>
      <w:r w:rsidR="00AC579D">
        <w:rPr>
          <w:rFonts w:ascii="Times New Roman" w:hAnsi="Times New Roman"/>
          <w:sz w:val="28"/>
          <w:szCs w:val="28"/>
          <w:lang w:val="uk-UA"/>
        </w:rPr>
        <w:t>ент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C579D">
        <w:rPr>
          <w:rFonts w:ascii="Times New Roman" w:hAnsi="Times New Roman"/>
          <w:sz w:val="28"/>
          <w:szCs w:val="28"/>
          <w:lang w:val="uk-UA"/>
        </w:rPr>
        <w:t>Гомілко І.В.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5DF37A26" w14:textId="77777777" w:rsidR="00647537" w:rsidRDefault="00647537" w:rsidP="00647537">
      <w:pPr>
        <w:spacing w:after="0"/>
        <w:ind w:firstLine="709"/>
        <w:rPr>
          <w:rFonts w:ascii="Times New Roman" w:hAnsi="Times New Roman"/>
          <w:b/>
          <w:sz w:val="28"/>
          <w:szCs w:val="28"/>
          <w:lang w:val="uk-UA"/>
        </w:rPr>
      </w:pPr>
    </w:p>
    <w:p w14:paraId="60A1EAC1" w14:textId="77777777" w:rsidR="00F0109F" w:rsidRPr="00F0109F" w:rsidRDefault="00F0109F" w:rsidP="00647537">
      <w:pPr>
        <w:spacing w:after="0"/>
        <w:ind w:firstLine="709"/>
        <w:rPr>
          <w:rFonts w:ascii="Times New Roman" w:hAnsi="Times New Roman"/>
          <w:b/>
          <w:sz w:val="28"/>
          <w:szCs w:val="28"/>
          <w:lang w:val="uk-UA"/>
        </w:rPr>
      </w:pPr>
      <w:r w:rsidRPr="00F0109F">
        <w:rPr>
          <w:rFonts w:ascii="Times New Roman" w:hAnsi="Times New Roman"/>
          <w:b/>
          <w:sz w:val="28"/>
          <w:szCs w:val="28"/>
          <w:lang w:val="uk-UA"/>
        </w:rPr>
        <w:t>Питання до обговорення:</w:t>
      </w:r>
    </w:p>
    <w:p w14:paraId="3EB7DDFB" w14:textId="0DDB9AA9" w:rsidR="00CF0650" w:rsidRDefault="00CF0650" w:rsidP="00AC579D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Планування роботи Бюро з академічної доброчесності факультету </w:t>
      </w:r>
      <w:r w:rsidR="00AC579D">
        <w:rPr>
          <w:rFonts w:ascii="Times New Roman" w:hAnsi="Times New Roman"/>
          <w:sz w:val="28"/>
          <w:szCs w:val="28"/>
          <w:lang w:val="uk-UA"/>
        </w:rPr>
        <w:t>фізики, електроніки та комп’ютерних систем</w:t>
      </w:r>
      <w:r>
        <w:rPr>
          <w:rFonts w:ascii="Times New Roman" w:hAnsi="Times New Roman"/>
          <w:sz w:val="28"/>
          <w:szCs w:val="28"/>
          <w:lang w:val="uk-UA"/>
        </w:rPr>
        <w:t xml:space="preserve"> Дніпровського національного університету імені Олеся Гончара на 2024-2025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н.р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 </w:t>
      </w:r>
    </w:p>
    <w:p w14:paraId="2ECBC74B" w14:textId="07E0308C" w:rsidR="00DA4D16" w:rsidRPr="00DA4D16" w:rsidRDefault="00DA4D16" w:rsidP="00AC579D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A4D16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8B69EA">
        <w:rPr>
          <w:rFonts w:ascii="Times New Roman" w:hAnsi="Times New Roman"/>
          <w:sz w:val="28"/>
          <w:szCs w:val="28"/>
          <w:lang w:val="uk-UA"/>
        </w:rPr>
        <w:t>ознайомлення</w:t>
      </w:r>
      <w:r>
        <w:rPr>
          <w:rFonts w:ascii="Times New Roman" w:hAnsi="Times New Roman"/>
          <w:sz w:val="28"/>
          <w:szCs w:val="28"/>
          <w:lang w:val="uk-UA"/>
        </w:rPr>
        <w:t xml:space="preserve"> здобувачів вищої освіти 1 </w:t>
      </w:r>
      <w:r w:rsidR="00513EC0">
        <w:rPr>
          <w:rFonts w:ascii="Times New Roman" w:hAnsi="Times New Roman"/>
          <w:sz w:val="28"/>
          <w:szCs w:val="28"/>
          <w:lang w:val="uk-UA"/>
        </w:rPr>
        <w:t xml:space="preserve">та 6 курсів </w:t>
      </w:r>
      <w:r w:rsidR="00AC579D">
        <w:rPr>
          <w:rFonts w:ascii="Times New Roman" w:hAnsi="Times New Roman"/>
          <w:sz w:val="28"/>
          <w:szCs w:val="28"/>
          <w:lang w:val="uk-UA"/>
        </w:rPr>
        <w:t>ФФЕКС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846E4">
        <w:rPr>
          <w:rFonts w:ascii="Times New Roman" w:hAnsi="Times New Roman"/>
          <w:sz w:val="28"/>
          <w:szCs w:val="28"/>
          <w:lang w:val="uk-UA"/>
        </w:rPr>
        <w:t>з</w:t>
      </w:r>
      <w:r>
        <w:rPr>
          <w:rFonts w:ascii="Times New Roman" w:hAnsi="Times New Roman"/>
          <w:sz w:val="28"/>
          <w:szCs w:val="28"/>
          <w:lang w:val="uk-UA"/>
        </w:rPr>
        <w:t xml:space="preserve"> принцип</w:t>
      </w:r>
      <w:r w:rsidR="002846E4">
        <w:rPr>
          <w:rFonts w:ascii="Times New Roman" w:hAnsi="Times New Roman"/>
          <w:sz w:val="28"/>
          <w:szCs w:val="28"/>
          <w:lang w:val="uk-UA"/>
        </w:rPr>
        <w:t>ами</w:t>
      </w:r>
      <w:r>
        <w:rPr>
          <w:rFonts w:ascii="Times New Roman" w:hAnsi="Times New Roman"/>
          <w:sz w:val="28"/>
          <w:szCs w:val="28"/>
          <w:lang w:val="uk-UA"/>
        </w:rPr>
        <w:t xml:space="preserve"> академічної доброчесності</w:t>
      </w:r>
      <w:r w:rsidR="00513EC0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13EC0">
        <w:rPr>
          <w:rFonts w:ascii="Times New Roman" w:hAnsi="Times New Roman"/>
          <w:sz w:val="28"/>
          <w:szCs w:val="28"/>
          <w:lang w:val="uk-UA"/>
        </w:rPr>
        <w:t>з</w:t>
      </w:r>
      <w:r w:rsidR="00513EC0" w:rsidRPr="00513EC0">
        <w:rPr>
          <w:rFonts w:ascii="Times New Roman" w:hAnsi="Times New Roman"/>
          <w:iCs/>
          <w:sz w:val="28"/>
          <w:szCs w:val="28"/>
          <w:lang w:val="uk-UA"/>
        </w:rPr>
        <w:t xml:space="preserve"> діюч</w:t>
      </w:r>
      <w:r w:rsidR="00513EC0">
        <w:rPr>
          <w:rFonts w:ascii="Times New Roman" w:hAnsi="Times New Roman"/>
          <w:iCs/>
          <w:sz w:val="28"/>
          <w:szCs w:val="28"/>
          <w:lang w:val="uk-UA"/>
        </w:rPr>
        <w:t>ою</w:t>
      </w:r>
      <w:r w:rsidR="00513EC0" w:rsidRPr="00513EC0">
        <w:rPr>
          <w:rFonts w:ascii="Times New Roman" w:hAnsi="Times New Roman"/>
          <w:iCs/>
          <w:sz w:val="28"/>
          <w:szCs w:val="28"/>
          <w:lang w:val="uk-UA"/>
        </w:rPr>
        <w:t xml:space="preserve"> нормативн</w:t>
      </w:r>
      <w:r w:rsidR="00513EC0">
        <w:rPr>
          <w:rFonts w:ascii="Times New Roman" w:hAnsi="Times New Roman"/>
          <w:iCs/>
          <w:sz w:val="28"/>
          <w:szCs w:val="28"/>
          <w:lang w:val="uk-UA"/>
        </w:rPr>
        <w:t>ою</w:t>
      </w:r>
      <w:r w:rsidR="00513EC0" w:rsidRPr="00513EC0">
        <w:rPr>
          <w:rFonts w:ascii="Times New Roman" w:hAnsi="Times New Roman"/>
          <w:iCs/>
          <w:sz w:val="28"/>
          <w:szCs w:val="28"/>
          <w:lang w:val="uk-UA"/>
        </w:rPr>
        <w:t xml:space="preserve"> баз</w:t>
      </w:r>
      <w:r w:rsidR="00513EC0">
        <w:rPr>
          <w:rFonts w:ascii="Times New Roman" w:hAnsi="Times New Roman"/>
          <w:iCs/>
          <w:sz w:val="28"/>
          <w:szCs w:val="28"/>
          <w:lang w:val="uk-UA"/>
        </w:rPr>
        <w:t>ою</w:t>
      </w:r>
      <w:r w:rsidR="00513EC0" w:rsidRPr="00513EC0">
        <w:rPr>
          <w:rFonts w:ascii="Times New Roman" w:hAnsi="Times New Roman"/>
          <w:iCs/>
          <w:sz w:val="28"/>
          <w:szCs w:val="28"/>
          <w:lang w:val="uk-UA"/>
        </w:rPr>
        <w:t xml:space="preserve"> з питань академічної доброчесності у ДНУ імені Олеся Гончара</w:t>
      </w:r>
      <w:r w:rsidR="00513EC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(Знайомство </w:t>
      </w:r>
      <w:r w:rsidR="00513EC0">
        <w:rPr>
          <w:rFonts w:ascii="Times New Roman" w:hAnsi="Times New Roman"/>
          <w:sz w:val="28"/>
          <w:szCs w:val="28"/>
          <w:lang w:val="uk-UA"/>
        </w:rPr>
        <w:t xml:space="preserve">здобувачів вищої освіти </w:t>
      </w:r>
      <w:r>
        <w:rPr>
          <w:rFonts w:ascii="Times New Roman" w:hAnsi="Times New Roman"/>
          <w:sz w:val="28"/>
          <w:szCs w:val="28"/>
          <w:lang w:val="uk-UA"/>
        </w:rPr>
        <w:t>з Кодексом честі і гідності студента ДНУ, Кодексом академічної доброчесності ДНУ, Положенням про запобігання і виявлення фактів порушення академічної доброчесності в ДНУ імені Олеся Гончара</w:t>
      </w:r>
      <w:r w:rsidR="009E56B1">
        <w:rPr>
          <w:rFonts w:ascii="Times New Roman" w:hAnsi="Times New Roman"/>
          <w:sz w:val="28"/>
          <w:szCs w:val="28"/>
          <w:lang w:val="uk-UA"/>
        </w:rPr>
        <w:t xml:space="preserve"> і ін.</w:t>
      </w:r>
      <w:r>
        <w:rPr>
          <w:rFonts w:ascii="Times New Roman" w:hAnsi="Times New Roman"/>
          <w:sz w:val="28"/>
          <w:szCs w:val="28"/>
          <w:lang w:val="uk-UA"/>
        </w:rPr>
        <w:t xml:space="preserve">).   </w:t>
      </w:r>
    </w:p>
    <w:p w14:paraId="5AA94B4E" w14:textId="77777777" w:rsidR="00513EC0" w:rsidRDefault="00CF0650" w:rsidP="00513EC0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13EC0" w:rsidRPr="00513EC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513EC0" w:rsidRPr="00513EC0">
        <w:rPr>
          <w:sz w:val="28"/>
          <w:szCs w:val="28"/>
        </w:rPr>
        <w:t xml:space="preserve">Про організацію роботи щодо перевірки кваліфікаційних робіт на плагіат. </w:t>
      </w:r>
    </w:p>
    <w:p w14:paraId="2BBADEFB" w14:textId="77777777" w:rsidR="00DA4D16" w:rsidRDefault="00DA4D16" w:rsidP="00DA4D16">
      <w:pPr>
        <w:pStyle w:val="a3"/>
        <w:spacing w:after="0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B090F63" w14:textId="00495750" w:rsidR="00CF0650" w:rsidRPr="00CF0650" w:rsidRDefault="00CF0650" w:rsidP="00295B82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F0650">
        <w:rPr>
          <w:rFonts w:ascii="Times New Roman" w:hAnsi="Times New Roman"/>
          <w:b/>
          <w:bCs/>
          <w:sz w:val="28"/>
          <w:szCs w:val="28"/>
          <w:lang w:val="uk-UA"/>
        </w:rPr>
        <w:t xml:space="preserve">Слухали: </w:t>
      </w:r>
      <w:r w:rsidRPr="00E23C7D">
        <w:rPr>
          <w:rFonts w:ascii="Times New Roman" w:hAnsi="Times New Roman"/>
          <w:i/>
          <w:iCs/>
          <w:sz w:val="28"/>
          <w:szCs w:val="28"/>
          <w:lang w:val="uk-UA"/>
        </w:rPr>
        <w:t xml:space="preserve">про планування роботи Бюро з академічної факультету </w:t>
      </w:r>
      <w:r w:rsidR="00AC579D">
        <w:rPr>
          <w:rFonts w:ascii="Times New Roman" w:hAnsi="Times New Roman"/>
          <w:i/>
          <w:iCs/>
          <w:sz w:val="28"/>
          <w:szCs w:val="28"/>
          <w:lang w:val="uk-UA"/>
        </w:rPr>
        <w:t>фізики, електроніки та комп’ютерних систем</w:t>
      </w:r>
      <w:r w:rsidRPr="00E23C7D">
        <w:rPr>
          <w:rFonts w:ascii="Times New Roman" w:hAnsi="Times New Roman"/>
          <w:i/>
          <w:iCs/>
          <w:sz w:val="28"/>
          <w:szCs w:val="28"/>
          <w:lang w:val="uk-UA"/>
        </w:rPr>
        <w:t xml:space="preserve"> Дніпровського національного університету імені Олеся Гончара на 2024-2025 навчальний рік</w:t>
      </w:r>
      <w:r w:rsidRPr="00CF0650">
        <w:rPr>
          <w:rFonts w:ascii="Times New Roman" w:hAnsi="Times New Roman"/>
          <w:iCs/>
          <w:sz w:val="28"/>
          <w:szCs w:val="28"/>
          <w:lang w:val="uk-UA"/>
        </w:rPr>
        <w:t xml:space="preserve">. Доповідач: </w:t>
      </w:r>
      <w:r w:rsidR="00AC579D">
        <w:rPr>
          <w:rFonts w:ascii="Times New Roman" w:hAnsi="Times New Roman"/>
          <w:iCs/>
          <w:sz w:val="28"/>
          <w:szCs w:val="28"/>
          <w:lang w:val="uk-UA"/>
        </w:rPr>
        <w:t>Є. Сєтов</w:t>
      </w:r>
      <w:r w:rsidRPr="00CF0650">
        <w:rPr>
          <w:rFonts w:ascii="Times New Roman" w:hAnsi="Times New Roman"/>
          <w:iCs/>
          <w:sz w:val="28"/>
          <w:szCs w:val="28"/>
          <w:lang w:val="uk-UA"/>
        </w:rPr>
        <w:t>.</w:t>
      </w:r>
    </w:p>
    <w:p w14:paraId="65A01863" w14:textId="25AF0DD5" w:rsidR="00CF0650" w:rsidRPr="00CF0650" w:rsidRDefault="00AC579D" w:rsidP="00A753F6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Євген Сєтов</w:t>
      </w:r>
      <w:r w:rsidR="00CF0650">
        <w:rPr>
          <w:sz w:val="28"/>
          <w:szCs w:val="28"/>
        </w:rPr>
        <w:t xml:space="preserve"> </w:t>
      </w:r>
      <w:r w:rsidR="003A26E0">
        <w:rPr>
          <w:sz w:val="28"/>
          <w:szCs w:val="28"/>
        </w:rPr>
        <w:t>запропонува</w:t>
      </w:r>
      <w:r>
        <w:rPr>
          <w:sz w:val="28"/>
          <w:szCs w:val="28"/>
        </w:rPr>
        <w:t>в</w:t>
      </w:r>
      <w:r w:rsidR="00CF0650">
        <w:rPr>
          <w:sz w:val="28"/>
          <w:szCs w:val="28"/>
        </w:rPr>
        <w:t xml:space="preserve"> </w:t>
      </w:r>
      <w:r w:rsidR="003A26E0">
        <w:rPr>
          <w:sz w:val="28"/>
          <w:szCs w:val="28"/>
        </w:rPr>
        <w:t xml:space="preserve">план роботи Бюро з академічної доброчесності та Комісії з етики наукових досліджень </w:t>
      </w:r>
      <w:r>
        <w:rPr>
          <w:sz w:val="28"/>
          <w:szCs w:val="28"/>
        </w:rPr>
        <w:t>ФФЕКС</w:t>
      </w:r>
      <w:r w:rsidR="003A26E0">
        <w:rPr>
          <w:sz w:val="28"/>
          <w:szCs w:val="28"/>
        </w:rPr>
        <w:t>, допові</w:t>
      </w:r>
      <w:r>
        <w:rPr>
          <w:sz w:val="28"/>
          <w:szCs w:val="28"/>
        </w:rPr>
        <w:t>в</w:t>
      </w:r>
      <w:r w:rsidR="003A26E0">
        <w:rPr>
          <w:sz w:val="28"/>
          <w:szCs w:val="28"/>
        </w:rPr>
        <w:t xml:space="preserve"> про основні заходи, які заплановані</w:t>
      </w:r>
      <w:r w:rsidR="00295B82">
        <w:rPr>
          <w:sz w:val="28"/>
          <w:szCs w:val="28"/>
        </w:rPr>
        <w:t xml:space="preserve"> на 2024-2025 </w:t>
      </w:r>
      <w:proofErr w:type="spellStart"/>
      <w:r w:rsidR="00295B82">
        <w:rPr>
          <w:sz w:val="28"/>
          <w:szCs w:val="28"/>
        </w:rPr>
        <w:t>н.р</w:t>
      </w:r>
      <w:proofErr w:type="spellEnd"/>
      <w:r w:rsidR="00295B82">
        <w:rPr>
          <w:sz w:val="28"/>
          <w:szCs w:val="28"/>
        </w:rPr>
        <w:t>.</w:t>
      </w:r>
      <w:r w:rsidR="003A26E0">
        <w:rPr>
          <w:sz w:val="28"/>
          <w:szCs w:val="28"/>
        </w:rPr>
        <w:t>, а саме</w:t>
      </w:r>
      <w:r w:rsidR="00295B82">
        <w:rPr>
          <w:sz w:val="28"/>
          <w:szCs w:val="28"/>
        </w:rPr>
        <w:t>:</w:t>
      </w:r>
      <w:r w:rsidR="003A26E0">
        <w:rPr>
          <w:sz w:val="28"/>
          <w:szCs w:val="28"/>
        </w:rPr>
        <w:t xml:space="preserve"> о</w:t>
      </w:r>
      <w:r w:rsidR="003A26E0" w:rsidRPr="003A26E0">
        <w:rPr>
          <w:sz w:val="28"/>
          <w:szCs w:val="28"/>
        </w:rPr>
        <w:t xml:space="preserve">знайомлення студентства факультету </w:t>
      </w:r>
      <w:r>
        <w:rPr>
          <w:sz w:val="28"/>
          <w:szCs w:val="28"/>
        </w:rPr>
        <w:t>ФФЕКС</w:t>
      </w:r>
      <w:r w:rsidR="003A26E0">
        <w:rPr>
          <w:sz w:val="28"/>
          <w:szCs w:val="28"/>
        </w:rPr>
        <w:t xml:space="preserve"> </w:t>
      </w:r>
      <w:r w:rsidR="003A26E0" w:rsidRPr="003A26E0">
        <w:rPr>
          <w:sz w:val="28"/>
          <w:szCs w:val="28"/>
        </w:rPr>
        <w:t xml:space="preserve">з принципами </w:t>
      </w:r>
      <w:r w:rsidR="003A26E0" w:rsidRPr="003A26E0">
        <w:rPr>
          <w:sz w:val="28"/>
          <w:szCs w:val="28"/>
        </w:rPr>
        <w:lastRenderedPageBreak/>
        <w:t>академічної доброчесності та нормативною базою ДНУ імені Олеся Гончара у цій сфері (</w:t>
      </w:r>
      <w:r w:rsidR="003A26E0">
        <w:rPr>
          <w:sz w:val="28"/>
          <w:szCs w:val="28"/>
        </w:rPr>
        <w:t>вересень-листопад</w:t>
      </w:r>
      <w:r w:rsidR="003A26E0" w:rsidRPr="003A26E0">
        <w:rPr>
          <w:sz w:val="28"/>
          <w:szCs w:val="28"/>
        </w:rPr>
        <w:t xml:space="preserve"> 202</w:t>
      </w:r>
      <w:r w:rsidR="003A26E0">
        <w:rPr>
          <w:sz w:val="28"/>
          <w:szCs w:val="28"/>
        </w:rPr>
        <w:t>4</w:t>
      </w:r>
      <w:r w:rsidR="003A26E0" w:rsidRPr="003A26E0">
        <w:rPr>
          <w:sz w:val="28"/>
          <w:szCs w:val="28"/>
        </w:rPr>
        <w:t xml:space="preserve"> р.)</w:t>
      </w:r>
      <w:r w:rsidR="003A26E0">
        <w:rPr>
          <w:sz w:val="28"/>
          <w:szCs w:val="28"/>
        </w:rPr>
        <w:t>; з</w:t>
      </w:r>
      <w:r w:rsidR="003A26E0" w:rsidRPr="003A26E0">
        <w:rPr>
          <w:sz w:val="28"/>
          <w:szCs w:val="28"/>
        </w:rPr>
        <w:t xml:space="preserve">атвердження результатів перевірки </w:t>
      </w:r>
      <w:r w:rsidR="003A26E0">
        <w:rPr>
          <w:sz w:val="28"/>
          <w:szCs w:val="28"/>
        </w:rPr>
        <w:t xml:space="preserve">кваліфікаційних </w:t>
      </w:r>
      <w:r w:rsidR="003A26E0" w:rsidRPr="003A26E0">
        <w:rPr>
          <w:sz w:val="28"/>
          <w:szCs w:val="28"/>
        </w:rPr>
        <w:t xml:space="preserve">робіт студентів на </w:t>
      </w:r>
      <w:proofErr w:type="spellStart"/>
      <w:r w:rsidR="003A26E0" w:rsidRPr="003A26E0">
        <w:rPr>
          <w:sz w:val="28"/>
          <w:szCs w:val="28"/>
        </w:rPr>
        <w:t>антиплагіат</w:t>
      </w:r>
      <w:proofErr w:type="spellEnd"/>
      <w:r w:rsidR="003A26E0" w:rsidRPr="003A26E0">
        <w:rPr>
          <w:sz w:val="28"/>
          <w:szCs w:val="28"/>
        </w:rPr>
        <w:t xml:space="preserve"> (</w:t>
      </w:r>
      <w:r w:rsidR="003A26E0">
        <w:rPr>
          <w:sz w:val="28"/>
          <w:szCs w:val="28"/>
        </w:rPr>
        <w:t>грудень</w:t>
      </w:r>
      <w:r w:rsidR="003A26E0" w:rsidRPr="003A26E0">
        <w:rPr>
          <w:sz w:val="28"/>
          <w:szCs w:val="28"/>
        </w:rPr>
        <w:t xml:space="preserve"> 202</w:t>
      </w:r>
      <w:r w:rsidR="003A26E0">
        <w:rPr>
          <w:sz w:val="28"/>
          <w:szCs w:val="28"/>
        </w:rPr>
        <w:t>4</w:t>
      </w:r>
      <w:r w:rsidR="003A26E0" w:rsidRPr="003A26E0">
        <w:rPr>
          <w:sz w:val="28"/>
          <w:szCs w:val="28"/>
        </w:rPr>
        <w:t xml:space="preserve"> р.</w:t>
      </w:r>
      <w:r w:rsidR="00295B82">
        <w:rPr>
          <w:sz w:val="28"/>
          <w:szCs w:val="28"/>
        </w:rPr>
        <w:t xml:space="preserve"> та червень 2025 р.</w:t>
      </w:r>
      <w:r w:rsidR="003A26E0" w:rsidRPr="003A26E0">
        <w:rPr>
          <w:sz w:val="28"/>
          <w:szCs w:val="28"/>
        </w:rPr>
        <w:t>)</w:t>
      </w:r>
      <w:r w:rsidR="00295B82">
        <w:rPr>
          <w:sz w:val="28"/>
          <w:szCs w:val="28"/>
        </w:rPr>
        <w:t>;</w:t>
      </w:r>
      <w:r w:rsidR="00295B82">
        <w:rPr>
          <w:rStyle w:val="a6"/>
          <w:b w:val="0"/>
          <w:iCs/>
          <w:sz w:val="28"/>
          <w:szCs w:val="28"/>
        </w:rPr>
        <w:t xml:space="preserve"> </w:t>
      </w:r>
      <w:r w:rsidR="00295B82">
        <w:rPr>
          <w:sz w:val="28"/>
          <w:szCs w:val="28"/>
        </w:rPr>
        <w:t xml:space="preserve">розглядати випадки порушення етики наукових досліджень та академічної доброчесності (за наявності); проводити </w:t>
      </w:r>
      <w:proofErr w:type="spellStart"/>
      <w:r w:rsidR="00295B82">
        <w:rPr>
          <w:sz w:val="28"/>
          <w:szCs w:val="28"/>
        </w:rPr>
        <w:t>вебінари</w:t>
      </w:r>
      <w:proofErr w:type="spellEnd"/>
      <w:r w:rsidR="00295B82">
        <w:rPr>
          <w:sz w:val="28"/>
          <w:szCs w:val="28"/>
        </w:rPr>
        <w:t xml:space="preserve"> (семінари) для співробітників та студентів </w:t>
      </w:r>
      <w:r>
        <w:rPr>
          <w:sz w:val="28"/>
          <w:szCs w:val="28"/>
        </w:rPr>
        <w:t>ФФЕКС</w:t>
      </w:r>
      <w:r w:rsidR="00295B82">
        <w:rPr>
          <w:sz w:val="28"/>
          <w:szCs w:val="28"/>
        </w:rPr>
        <w:t xml:space="preserve"> з підвищення поінформованості з питань дотримання </w:t>
      </w:r>
      <w:r w:rsidR="00295B82" w:rsidRPr="008E559F">
        <w:rPr>
          <w:sz w:val="28"/>
          <w:szCs w:val="28"/>
        </w:rPr>
        <w:t xml:space="preserve">академічної доброчесності при підготовці наукових </w:t>
      </w:r>
      <w:r w:rsidR="00295B82">
        <w:rPr>
          <w:sz w:val="28"/>
          <w:szCs w:val="28"/>
        </w:rPr>
        <w:t xml:space="preserve">і інші питання. </w:t>
      </w:r>
      <w:r w:rsidR="00295B82">
        <w:rPr>
          <w:rStyle w:val="a6"/>
          <w:b w:val="0"/>
          <w:iCs/>
          <w:sz w:val="28"/>
          <w:szCs w:val="28"/>
        </w:rPr>
        <w:t xml:space="preserve">   </w:t>
      </w:r>
    </w:p>
    <w:p w14:paraId="49D47C7C" w14:textId="77777777" w:rsidR="00CF0650" w:rsidRPr="00295B82" w:rsidRDefault="00295B82" w:rsidP="00A753F6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Шановні колеги, чи є питання або доповнення, корективи до плану роботи Бюро та Комісії з етики наукових досліджень?</w:t>
      </w:r>
    </w:p>
    <w:p w14:paraId="77B877D0" w14:textId="7D796F59" w:rsidR="00CF0650" w:rsidRPr="00295B82" w:rsidRDefault="00AC579D" w:rsidP="00A753F6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В. Герасимов</w:t>
      </w:r>
      <w:r w:rsidR="00295B82" w:rsidRPr="00295B82">
        <w:rPr>
          <w:rFonts w:ascii="Times New Roman" w:hAnsi="Times New Roman"/>
          <w:sz w:val="28"/>
          <w:szCs w:val="28"/>
          <w:lang w:val="uk-UA"/>
        </w:rPr>
        <w:t xml:space="preserve">: не має.  </w:t>
      </w:r>
    </w:p>
    <w:p w14:paraId="7AD94D70" w14:textId="036A87F7" w:rsidR="00295B82" w:rsidRDefault="00AC579D" w:rsidP="00A753F6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Є. Сєтов</w:t>
      </w:r>
      <w:r w:rsidR="00295B82">
        <w:rPr>
          <w:rFonts w:ascii="Times New Roman" w:hAnsi="Times New Roman"/>
          <w:sz w:val="28"/>
          <w:szCs w:val="28"/>
          <w:lang w:val="uk-UA"/>
        </w:rPr>
        <w:t>: ставлю затвердження плану роботи на голосування.</w:t>
      </w:r>
    </w:p>
    <w:p w14:paraId="7D7CAAA9" w14:textId="77777777" w:rsidR="00A753F6" w:rsidRPr="00400A6B" w:rsidRDefault="00A753F6" w:rsidP="00A753F6">
      <w:pPr>
        <w:spacing w:after="0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 w:rsidRPr="00400A6B">
        <w:rPr>
          <w:rFonts w:ascii="Times New Roman" w:eastAsiaTheme="minorHAnsi" w:hAnsi="Times New Roman"/>
          <w:sz w:val="28"/>
          <w:szCs w:val="28"/>
          <w:lang w:val="uk-UA"/>
        </w:rPr>
        <w:t>Результати відкритого голосування:</w:t>
      </w:r>
    </w:p>
    <w:p w14:paraId="32AC01AB" w14:textId="77777777" w:rsidR="00A753F6" w:rsidRPr="00BC638D" w:rsidRDefault="00A753F6" w:rsidP="00A753F6">
      <w:pPr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 w:rsidRPr="00BC638D">
        <w:rPr>
          <w:rFonts w:ascii="Times New Roman" w:eastAsiaTheme="minorHAnsi" w:hAnsi="Times New Roman"/>
          <w:sz w:val="28"/>
          <w:szCs w:val="28"/>
          <w:lang w:val="uk-UA"/>
        </w:rPr>
        <w:t>За – 5;</w:t>
      </w:r>
    </w:p>
    <w:p w14:paraId="0BC8C2BC" w14:textId="77777777" w:rsidR="00A753F6" w:rsidRPr="00BC638D" w:rsidRDefault="00A753F6" w:rsidP="00A753F6">
      <w:pPr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 w:rsidRPr="00BC638D">
        <w:rPr>
          <w:rFonts w:ascii="Times New Roman" w:eastAsiaTheme="minorHAnsi" w:hAnsi="Times New Roman"/>
          <w:sz w:val="28"/>
          <w:szCs w:val="28"/>
          <w:lang w:val="uk-UA"/>
        </w:rPr>
        <w:t xml:space="preserve">Утримались </w:t>
      </w:r>
      <w:r>
        <w:rPr>
          <w:rFonts w:ascii="Times New Roman" w:eastAsiaTheme="minorHAnsi" w:hAnsi="Times New Roman"/>
          <w:sz w:val="28"/>
          <w:szCs w:val="28"/>
          <w:lang w:val="uk-UA"/>
        </w:rPr>
        <w:t>–</w:t>
      </w:r>
      <w:r w:rsidRPr="00BC638D">
        <w:rPr>
          <w:rFonts w:ascii="Times New Roman" w:eastAsiaTheme="minorHAnsi" w:hAnsi="Times New Roman"/>
          <w:sz w:val="28"/>
          <w:szCs w:val="28"/>
          <w:lang w:val="uk-UA"/>
        </w:rPr>
        <w:t xml:space="preserve"> немає</w:t>
      </w:r>
      <w:r>
        <w:rPr>
          <w:rFonts w:ascii="Times New Roman" w:eastAsiaTheme="minorHAnsi" w:hAnsi="Times New Roman"/>
          <w:sz w:val="28"/>
          <w:szCs w:val="28"/>
          <w:lang w:val="uk-UA"/>
        </w:rPr>
        <w:t>;</w:t>
      </w:r>
    </w:p>
    <w:p w14:paraId="2FE34FF5" w14:textId="77777777" w:rsidR="00A753F6" w:rsidRPr="00BC638D" w:rsidRDefault="00A753F6" w:rsidP="00A753F6">
      <w:pPr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 w:rsidRPr="00BC638D">
        <w:rPr>
          <w:rFonts w:ascii="Times New Roman" w:eastAsiaTheme="minorHAnsi" w:hAnsi="Times New Roman"/>
          <w:sz w:val="28"/>
          <w:szCs w:val="28"/>
          <w:lang w:val="uk-UA"/>
        </w:rPr>
        <w:t>Проти – немає.</w:t>
      </w:r>
    </w:p>
    <w:p w14:paraId="3E7F438B" w14:textId="77777777" w:rsidR="00A753F6" w:rsidRPr="00AC579D" w:rsidRDefault="00A753F6" w:rsidP="00A753F6">
      <w:pPr>
        <w:spacing w:after="0"/>
        <w:ind w:firstLine="708"/>
        <w:jc w:val="both"/>
        <w:rPr>
          <w:b/>
          <w:bCs/>
          <w:sz w:val="28"/>
          <w:szCs w:val="28"/>
          <w:lang w:val="uk-UA"/>
        </w:rPr>
      </w:pPr>
    </w:p>
    <w:p w14:paraId="334F07A9" w14:textId="7A00FAF3" w:rsidR="00CF0650" w:rsidRPr="00A753F6" w:rsidRDefault="00A753F6" w:rsidP="00A753F6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753F6">
        <w:rPr>
          <w:rFonts w:ascii="Times New Roman" w:hAnsi="Times New Roman"/>
          <w:b/>
          <w:bCs/>
          <w:sz w:val="28"/>
          <w:szCs w:val="28"/>
          <w:lang w:val="uk-UA"/>
        </w:rPr>
        <w:t xml:space="preserve">Ухвалили: </w:t>
      </w:r>
      <w:r w:rsidRPr="00A753F6">
        <w:rPr>
          <w:rFonts w:ascii="Times New Roman" w:hAnsi="Times New Roman"/>
          <w:sz w:val="28"/>
          <w:szCs w:val="28"/>
          <w:lang w:val="uk-UA"/>
        </w:rPr>
        <w:t xml:space="preserve">затвердити план роботи Бюро з академічної доброчесності факультету </w:t>
      </w:r>
      <w:r w:rsidR="00AC579D">
        <w:rPr>
          <w:rFonts w:ascii="Times New Roman" w:hAnsi="Times New Roman"/>
          <w:sz w:val="28"/>
          <w:szCs w:val="28"/>
          <w:lang w:val="uk-UA"/>
        </w:rPr>
        <w:t>фізики, електроніки та комп’ютерних систем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53F6">
        <w:rPr>
          <w:rFonts w:ascii="Times New Roman" w:hAnsi="Times New Roman"/>
          <w:sz w:val="28"/>
          <w:szCs w:val="28"/>
          <w:lang w:val="uk-UA"/>
        </w:rPr>
        <w:t>Дніпровського національного університету імені Олеся Гончара на 202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A753F6">
        <w:rPr>
          <w:rFonts w:ascii="Times New Roman" w:hAnsi="Times New Roman"/>
          <w:sz w:val="28"/>
          <w:szCs w:val="28"/>
          <w:lang w:val="uk-UA"/>
        </w:rPr>
        <w:t>-202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A753F6">
        <w:rPr>
          <w:rFonts w:ascii="Times New Roman" w:hAnsi="Times New Roman"/>
          <w:sz w:val="28"/>
          <w:szCs w:val="28"/>
          <w:lang w:val="uk-UA"/>
        </w:rPr>
        <w:t xml:space="preserve"> навчальн</w:t>
      </w:r>
      <w:r>
        <w:rPr>
          <w:rFonts w:ascii="Times New Roman" w:hAnsi="Times New Roman"/>
          <w:sz w:val="28"/>
          <w:szCs w:val="28"/>
          <w:lang w:val="uk-UA"/>
        </w:rPr>
        <w:t>ий</w:t>
      </w:r>
      <w:r w:rsidRPr="00A753F6">
        <w:rPr>
          <w:rFonts w:ascii="Times New Roman" w:hAnsi="Times New Roman"/>
          <w:sz w:val="28"/>
          <w:szCs w:val="28"/>
          <w:lang w:val="uk-UA"/>
        </w:rPr>
        <w:t xml:space="preserve"> р</w:t>
      </w:r>
      <w:r>
        <w:rPr>
          <w:rFonts w:ascii="Times New Roman" w:hAnsi="Times New Roman"/>
          <w:sz w:val="28"/>
          <w:szCs w:val="28"/>
          <w:lang w:val="uk-UA"/>
        </w:rPr>
        <w:t>ік.</w:t>
      </w:r>
      <w:r w:rsidRPr="00A753F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95B82" w:rsidRPr="00A753F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9E5A1E7" w14:textId="77777777" w:rsidR="00A753F6" w:rsidRDefault="00A753F6" w:rsidP="00DA4D16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79810E01" w14:textId="6FD2FDD5" w:rsidR="00DA4D16" w:rsidRPr="00DA4D16" w:rsidRDefault="00A753F6" w:rsidP="00DA4D16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A4D16">
        <w:rPr>
          <w:rFonts w:ascii="Times New Roman" w:hAnsi="Times New Roman"/>
          <w:b/>
          <w:sz w:val="28"/>
          <w:szCs w:val="28"/>
          <w:lang w:val="uk-UA"/>
        </w:rPr>
        <w:t xml:space="preserve">СЛУХАЛИ: </w:t>
      </w:r>
      <w:r>
        <w:rPr>
          <w:rFonts w:ascii="Times New Roman" w:hAnsi="Times New Roman"/>
          <w:sz w:val="28"/>
          <w:szCs w:val="28"/>
          <w:lang w:val="uk-UA"/>
        </w:rPr>
        <w:t>г</w:t>
      </w:r>
      <w:r w:rsidRPr="00400A6B">
        <w:rPr>
          <w:rFonts w:ascii="Times New Roman" w:hAnsi="Times New Roman"/>
          <w:sz w:val="28"/>
          <w:szCs w:val="28"/>
          <w:lang w:val="uk-UA"/>
        </w:rPr>
        <w:t>олов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400A6B">
        <w:rPr>
          <w:rFonts w:ascii="Times New Roman" w:hAnsi="Times New Roman"/>
          <w:sz w:val="28"/>
          <w:szCs w:val="28"/>
          <w:lang w:val="uk-UA"/>
        </w:rPr>
        <w:t xml:space="preserve"> бюро з академічної доброчесності ФПСО доц. </w:t>
      </w:r>
      <w:proofErr w:type="spellStart"/>
      <w:r w:rsidR="00AC579D">
        <w:rPr>
          <w:rFonts w:ascii="Times New Roman" w:hAnsi="Times New Roman"/>
          <w:sz w:val="28"/>
          <w:szCs w:val="28"/>
          <w:lang w:val="uk-UA"/>
        </w:rPr>
        <w:t>Сєтова</w:t>
      </w:r>
      <w:proofErr w:type="spellEnd"/>
      <w:r w:rsidR="00AC579D">
        <w:rPr>
          <w:rFonts w:ascii="Times New Roman" w:hAnsi="Times New Roman"/>
          <w:sz w:val="28"/>
          <w:szCs w:val="28"/>
          <w:lang w:val="uk-UA"/>
        </w:rPr>
        <w:t xml:space="preserve"> Є.А.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A753F6">
        <w:rPr>
          <w:rFonts w:ascii="Times New Roman" w:hAnsi="Times New Roman"/>
          <w:i/>
          <w:sz w:val="28"/>
          <w:szCs w:val="28"/>
          <w:lang w:val="uk-UA"/>
        </w:rPr>
        <w:t>п</w:t>
      </w:r>
      <w:r w:rsidR="00DA4D16" w:rsidRPr="00DA4D16">
        <w:rPr>
          <w:rFonts w:ascii="Times New Roman" w:hAnsi="Times New Roman"/>
          <w:i/>
          <w:sz w:val="28"/>
          <w:szCs w:val="28"/>
          <w:lang w:val="uk-UA"/>
        </w:rPr>
        <w:t xml:space="preserve">ро </w:t>
      </w:r>
      <w:r w:rsidR="008B69EA">
        <w:rPr>
          <w:rFonts w:ascii="Times New Roman" w:hAnsi="Times New Roman"/>
          <w:i/>
          <w:sz w:val="28"/>
          <w:szCs w:val="28"/>
          <w:lang w:val="uk-UA"/>
        </w:rPr>
        <w:t>ознайомлення</w:t>
      </w:r>
      <w:r w:rsidR="00DA4D16" w:rsidRPr="00DA4D16">
        <w:rPr>
          <w:rFonts w:ascii="Times New Roman" w:hAnsi="Times New Roman"/>
          <w:i/>
          <w:sz w:val="28"/>
          <w:szCs w:val="28"/>
          <w:lang w:val="uk-UA"/>
        </w:rPr>
        <w:t xml:space="preserve"> здобувачів вищої освіти 1 </w:t>
      </w:r>
      <w:r w:rsidR="00513EC0">
        <w:rPr>
          <w:rFonts w:ascii="Times New Roman" w:hAnsi="Times New Roman"/>
          <w:i/>
          <w:sz w:val="28"/>
          <w:szCs w:val="28"/>
          <w:lang w:val="uk-UA"/>
        </w:rPr>
        <w:t xml:space="preserve">та 6 </w:t>
      </w:r>
      <w:r w:rsidR="00DA4D16" w:rsidRPr="00DA4D16">
        <w:rPr>
          <w:rFonts w:ascii="Times New Roman" w:hAnsi="Times New Roman"/>
          <w:i/>
          <w:sz w:val="28"/>
          <w:szCs w:val="28"/>
          <w:lang w:val="uk-UA"/>
        </w:rPr>
        <w:t>курс</w:t>
      </w:r>
      <w:r w:rsidR="00513EC0">
        <w:rPr>
          <w:rFonts w:ascii="Times New Roman" w:hAnsi="Times New Roman"/>
          <w:i/>
          <w:sz w:val="28"/>
          <w:szCs w:val="28"/>
          <w:lang w:val="uk-UA"/>
        </w:rPr>
        <w:t>ів</w:t>
      </w:r>
      <w:r w:rsidR="00DA4D16" w:rsidRPr="00DA4D16">
        <w:rPr>
          <w:rFonts w:ascii="Times New Roman" w:hAnsi="Times New Roman"/>
          <w:i/>
          <w:sz w:val="28"/>
          <w:szCs w:val="28"/>
          <w:lang w:val="uk-UA"/>
        </w:rPr>
        <w:t xml:space="preserve"> ФПСО </w:t>
      </w:r>
      <w:r w:rsidR="008B69EA">
        <w:rPr>
          <w:rFonts w:ascii="Times New Roman" w:hAnsi="Times New Roman"/>
          <w:i/>
          <w:sz w:val="28"/>
          <w:szCs w:val="28"/>
          <w:lang w:val="uk-UA"/>
        </w:rPr>
        <w:t>з  при</w:t>
      </w:r>
      <w:r w:rsidR="00DA4D16" w:rsidRPr="00DA4D16">
        <w:rPr>
          <w:rFonts w:ascii="Times New Roman" w:hAnsi="Times New Roman"/>
          <w:i/>
          <w:sz w:val="28"/>
          <w:szCs w:val="28"/>
          <w:lang w:val="uk-UA"/>
        </w:rPr>
        <w:t>нцип</w:t>
      </w:r>
      <w:r w:rsidR="002846E4">
        <w:rPr>
          <w:rFonts w:ascii="Times New Roman" w:hAnsi="Times New Roman"/>
          <w:i/>
          <w:sz w:val="28"/>
          <w:szCs w:val="28"/>
          <w:lang w:val="uk-UA"/>
        </w:rPr>
        <w:t>ами</w:t>
      </w:r>
      <w:r w:rsidR="00DA4D16" w:rsidRPr="00DA4D16">
        <w:rPr>
          <w:rFonts w:ascii="Times New Roman" w:hAnsi="Times New Roman"/>
          <w:i/>
          <w:sz w:val="28"/>
          <w:szCs w:val="28"/>
          <w:lang w:val="uk-UA"/>
        </w:rPr>
        <w:t xml:space="preserve"> академічної доброчесності</w:t>
      </w:r>
      <w:r w:rsidR="008B69EA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2846E4">
        <w:rPr>
          <w:rFonts w:ascii="Times New Roman" w:hAnsi="Times New Roman"/>
          <w:i/>
          <w:sz w:val="28"/>
          <w:szCs w:val="28"/>
          <w:lang w:val="uk-UA"/>
        </w:rPr>
        <w:t xml:space="preserve">в </w:t>
      </w:r>
      <w:r w:rsidR="008B69EA">
        <w:rPr>
          <w:rFonts w:ascii="Times New Roman" w:hAnsi="Times New Roman"/>
          <w:i/>
          <w:sz w:val="28"/>
          <w:szCs w:val="28"/>
          <w:lang w:val="uk-UA"/>
        </w:rPr>
        <w:t>ДНУ</w:t>
      </w:r>
      <w:r w:rsidR="00DA4D16" w:rsidRPr="00DA4D16">
        <w:rPr>
          <w:rFonts w:ascii="Times New Roman" w:hAnsi="Times New Roman"/>
          <w:sz w:val="28"/>
          <w:szCs w:val="28"/>
          <w:lang w:val="uk-UA"/>
        </w:rPr>
        <w:t xml:space="preserve"> (з Кодексом честі і гідності студента ДНУ, Кодексом академічної доброчесності ДНУ, Положенням про запобігання і виявлення фактів порушення академічної доброчесності в ДНУ імені Олеся Гончара).   </w:t>
      </w:r>
    </w:p>
    <w:p w14:paraId="67033C90" w14:textId="5F700792" w:rsidR="00513EC0" w:rsidRDefault="00DA4D16" w:rsidP="00647537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DA4D16">
        <w:rPr>
          <w:rFonts w:ascii="Times New Roman" w:hAnsi="Times New Roman"/>
          <w:b/>
          <w:sz w:val="28"/>
          <w:szCs w:val="28"/>
          <w:lang w:val="uk-UA"/>
        </w:rPr>
        <w:tab/>
      </w:r>
      <w:r w:rsidR="00AC579D">
        <w:rPr>
          <w:rFonts w:ascii="Times New Roman" w:hAnsi="Times New Roman"/>
          <w:sz w:val="28"/>
          <w:szCs w:val="28"/>
          <w:lang w:val="uk-UA"/>
        </w:rPr>
        <w:t>Євген Сєтов</w:t>
      </w:r>
      <w:r w:rsidR="00A753F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наголоси</w:t>
      </w:r>
      <w:r w:rsidR="00AC579D">
        <w:rPr>
          <w:rFonts w:ascii="Times New Roman" w:hAnsi="Times New Roman"/>
          <w:sz w:val="28"/>
          <w:szCs w:val="28"/>
          <w:lang w:val="uk-UA"/>
        </w:rPr>
        <w:t>в</w:t>
      </w:r>
      <w:r w:rsidR="00A753F6">
        <w:rPr>
          <w:rFonts w:ascii="Times New Roman" w:hAnsi="Times New Roman"/>
          <w:sz w:val="28"/>
          <w:szCs w:val="28"/>
          <w:lang w:val="uk-UA"/>
        </w:rPr>
        <w:t xml:space="preserve"> на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00A6B">
        <w:rPr>
          <w:rFonts w:ascii="Times New Roman" w:hAnsi="Times New Roman"/>
          <w:sz w:val="28"/>
          <w:szCs w:val="28"/>
          <w:lang w:val="uk-UA"/>
        </w:rPr>
        <w:t>необхідн</w:t>
      </w:r>
      <w:r w:rsidR="00A753F6">
        <w:rPr>
          <w:rFonts w:ascii="Times New Roman" w:hAnsi="Times New Roman"/>
          <w:sz w:val="28"/>
          <w:szCs w:val="28"/>
          <w:lang w:val="uk-UA"/>
        </w:rPr>
        <w:t>о</w:t>
      </w:r>
      <w:r w:rsidRPr="00400A6B">
        <w:rPr>
          <w:rFonts w:ascii="Times New Roman" w:hAnsi="Times New Roman"/>
          <w:sz w:val="28"/>
          <w:szCs w:val="28"/>
          <w:lang w:val="uk-UA"/>
        </w:rPr>
        <w:t>ст</w:t>
      </w:r>
      <w:r w:rsidR="00A753F6">
        <w:rPr>
          <w:rFonts w:ascii="Times New Roman" w:hAnsi="Times New Roman"/>
          <w:sz w:val="28"/>
          <w:szCs w:val="28"/>
          <w:lang w:val="uk-UA"/>
        </w:rPr>
        <w:t>і</w:t>
      </w:r>
      <w:r w:rsidRPr="00400A6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знайомства студентів 1</w:t>
      </w:r>
      <w:r w:rsidR="009E56B1">
        <w:rPr>
          <w:rFonts w:ascii="Times New Roman" w:hAnsi="Times New Roman"/>
          <w:sz w:val="28"/>
          <w:szCs w:val="28"/>
          <w:lang w:val="uk-UA"/>
        </w:rPr>
        <w:t xml:space="preserve"> та 6 </w:t>
      </w:r>
      <w:r>
        <w:rPr>
          <w:rFonts w:ascii="Times New Roman" w:hAnsi="Times New Roman"/>
          <w:sz w:val="28"/>
          <w:szCs w:val="28"/>
          <w:lang w:val="uk-UA"/>
        </w:rPr>
        <w:t xml:space="preserve"> курс</w:t>
      </w:r>
      <w:r w:rsidR="009E56B1">
        <w:rPr>
          <w:rFonts w:ascii="Times New Roman" w:hAnsi="Times New Roman"/>
          <w:sz w:val="28"/>
          <w:szCs w:val="28"/>
          <w:lang w:val="uk-UA"/>
        </w:rPr>
        <w:t>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C579D">
        <w:rPr>
          <w:rFonts w:ascii="Times New Roman" w:hAnsi="Times New Roman"/>
          <w:sz w:val="28"/>
          <w:szCs w:val="28"/>
          <w:lang w:val="uk-UA"/>
        </w:rPr>
        <w:t>ФФЕКС</w:t>
      </w:r>
      <w:r>
        <w:rPr>
          <w:rFonts w:ascii="Times New Roman" w:hAnsi="Times New Roman"/>
          <w:sz w:val="28"/>
          <w:szCs w:val="28"/>
          <w:lang w:val="uk-UA"/>
        </w:rPr>
        <w:t xml:space="preserve"> з </w:t>
      </w:r>
      <w:r w:rsidRPr="00400A6B">
        <w:rPr>
          <w:rFonts w:ascii="Times New Roman" w:hAnsi="Times New Roman"/>
          <w:sz w:val="28"/>
          <w:szCs w:val="28"/>
          <w:lang w:val="uk-UA"/>
        </w:rPr>
        <w:t>принцип</w:t>
      </w:r>
      <w:r>
        <w:rPr>
          <w:rFonts w:ascii="Times New Roman" w:hAnsi="Times New Roman"/>
          <w:sz w:val="28"/>
          <w:szCs w:val="28"/>
          <w:lang w:val="uk-UA"/>
        </w:rPr>
        <w:t>ами</w:t>
      </w:r>
      <w:r w:rsidRPr="00400A6B">
        <w:rPr>
          <w:rFonts w:ascii="Times New Roman" w:hAnsi="Times New Roman"/>
          <w:sz w:val="28"/>
          <w:szCs w:val="28"/>
          <w:lang w:val="uk-UA"/>
        </w:rPr>
        <w:t xml:space="preserve"> академічної доброчесності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0237586D" w14:textId="77777777" w:rsidR="00513EC0" w:rsidRDefault="00513EC0" w:rsidP="00513EC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А саме: </w:t>
      </w:r>
    </w:p>
    <w:p w14:paraId="20480798" w14:textId="77777777" w:rsidR="009E56B1" w:rsidRDefault="009E56B1" w:rsidP="009E56B1">
      <w:pPr>
        <w:pStyle w:val="Default"/>
        <w:spacing w:after="3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1F4E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Положенням про запобігання та виявлення фактів порушення академічної доброчесності у ДНУ та Кодексом академічної доброчесності ДНУ </w:t>
      </w:r>
    </w:p>
    <w:p w14:paraId="06581C54" w14:textId="77777777" w:rsidR="009E56B1" w:rsidRDefault="009E56B1" w:rsidP="009E56B1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hyperlink r:id="rId5" w:history="1">
        <w:r w:rsidRPr="00824D9E">
          <w:rPr>
            <w:rStyle w:val="a5"/>
            <w:sz w:val="28"/>
            <w:szCs w:val="28"/>
          </w:rPr>
          <w:t>https://www.dnu.dp.ua/docs/ndc/2025/Akadem_dobrochesnist/Polozhennya_Akadem_dobrochesnist'-2020.pdf</w:t>
        </w:r>
      </w:hyperlink>
      <w:r>
        <w:rPr>
          <w:sz w:val="28"/>
          <w:szCs w:val="28"/>
        </w:rPr>
        <w:t>);</w:t>
      </w:r>
    </w:p>
    <w:p w14:paraId="7D437F47" w14:textId="77777777" w:rsidR="009E56B1" w:rsidRPr="001F4E44" w:rsidRDefault="009E56B1" w:rsidP="009E56B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2. </w:t>
      </w:r>
      <w:r w:rsidRPr="001F4E44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Листом МОН України про використання джерел інформації, створених на території держави-агресора (</w:t>
      </w:r>
      <w:hyperlink r:id="rId6" w:history="1">
        <w:r w:rsidRPr="001F4E44">
          <w:rPr>
            <w:rStyle w:val="a5"/>
            <w:rFonts w:ascii="Times New Roman" w:eastAsiaTheme="minorHAnsi" w:hAnsi="Times New Roman"/>
            <w:sz w:val="28"/>
            <w:szCs w:val="28"/>
            <w:lang w:val="uk-UA"/>
          </w:rPr>
          <w:t>https://www.dnu.dp.ua/docs/ndc/2024/lyst-mon-1-19894-24-vid-25-10-2024.pdf</w:t>
        </w:r>
      </w:hyperlink>
      <w:r w:rsidRPr="001F4E44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); </w:t>
      </w:r>
    </w:p>
    <w:p w14:paraId="2176D2E9" w14:textId="77777777" w:rsidR="009E56B1" w:rsidRDefault="009E56B1" w:rsidP="009E56B1">
      <w:pPr>
        <w:pStyle w:val="Default"/>
        <w:spacing w:after="3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3.Рекомендаціями Міністерства освіти і науки України щодо виявлення плагіату (</w:t>
      </w:r>
      <w:hyperlink r:id="rId7" w:history="1">
        <w:r w:rsidRPr="00824D9E">
          <w:rPr>
            <w:rStyle w:val="a5"/>
            <w:sz w:val="28"/>
            <w:szCs w:val="28"/>
          </w:rPr>
          <w:t>https://www.dnu.dp.ua/docs/ndc/2024/MONU_15_08_2018.pdf</w:t>
        </w:r>
      </w:hyperlink>
      <w:r>
        <w:rPr>
          <w:sz w:val="28"/>
          <w:szCs w:val="28"/>
        </w:rPr>
        <w:t xml:space="preserve">); </w:t>
      </w:r>
    </w:p>
    <w:p w14:paraId="668601E5" w14:textId="77777777" w:rsidR="009E56B1" w:rsidRDefault="009E56B1" w:rsidP="009E56B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4. </w:t>
      </w:r>
      <w:r w:rsidRPr="001F4E44">
        <w:rPr>
          <w:sz w:val="28"/>
          <w:szCs w:val="28"/>
        </w:rPr>
        <w:t>Розпорядженням ректора ДНУ з питань етики (</w:t>
      </w:r>
      <w:hyperlink r:id="rId8" w:history="1">
        <w:r w:rsidRPr="009C3FF4">
          <w:rPr>
            <w:rStyle w:val="a5"/>
            <w:sz w:val="28"/>
            <w:szCs w:val="28"/>
          </w:rPr>
          <w:t>https://www.dnu.dp.ua/docs/ndc/2024/Rosporyadgennya.pdf</w:t>
        </w:r>
      </w:hyperlink>
      <w:r w:rsidRPr="001F4E44">
        <w:rPr>
          <w:sz w:val="28"/>
          <w:szCs w:val="28"/>
        </w:rPr>
        <w:t xml:space="preserve">). </w:t>
      </w:r>
    </w:p>
    <w:p w14:paraId="3E039272" w14:textId="77777777" w:rsidR="00513EC0" w:rsidRDefault="00513EC0" w:rsidP="00647537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3BC1F6" w14:textId="77777777" w:rsidR="00A753F6" w:rsidRPr="00A753F6" w:rsidRDefault="00A753F6" w:rsidP="008B69EA">
      <w:pPr>
        <w:pStyle w:val="a3"/>
        <w:spacing w:after="0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753F6">
        <w:rPr>
          <w:rFonts w:ascii="Times New Roman" w:hAnsi="Times New Roman"/>
          <w:sz w:val="28"/>
          <w:szCs w:val="28"/>
          <w:lang w:val="uk-UA"/>
        </w:rPr>
        <w:t xml:space="preserve">Обговорення: </w:t>
      </w:r>
    </w:p>
    <w:p w14:paraId="178CAFF2" w14:textId="6A275BE3" w:rsidR="00A753F6" w:rsidRPr="00A753F6" w:rsidRDefault="00AC579D" w:rsidP="008B69EA">
      <w:pPr>
        <w:pStyle w:val="a3"/>
        <w:spacing w:after="0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Є</w:t>
      </w:r>
      <w:r w:rsidR="00A753F6" w:rsidRPr="00A753F6">
        <w:rPr>
          <w:rFonts w:ascii="Times New Roman" w:hAnsi="Times New Roman"/>
          <w:i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i/>
          <w:sz w:val="28"/>
          <w:szCs w:val="28"/>
          <w:lang w:val="uk-UA"/>
        </w:rPr>
        <w:t>Сєтов</w:t>
      </w:r>
      <w:r w:rsidR="00A753F6"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A753F6" w:rsidRPr="00A753F6">
        <w:rPr>
          <w:rFonts w:ascii="Times New Roman" w:hAnsi="Times New Roman"/>
          <w:sz w:val="28"/>
          <w:szCs w:val="28"/>
          <w:lang w:val="uk-UA"/>
        </w:rPr>
        <w:t xml:space="preserve">Шановні колеги, чи є доповнення, інші пропозиції? </w:t>
      </w:r>
    </w:p>
    <w:p w14:paraId="791E267E" w14:textId="72FDBDB6" w:rsidR="00A3469D" w:rsidRPr="00A3469D" w:rsidRDefault="00AC579D" w:rsidP="00AC579D">
      <w:pPr>
        <w:pStyle w:val="a3"/>
        <w:spacing w:after="0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В. Герасимов: </w:t>
      </w:r>
      <w:r>
        <w:rPr>
          <w:rFonts w:ascii="Times New Roman" w:hAnsi="Times New Roman"/>
          <w:iCs/>
          <w:sz w:val="28"/>
          <w:szCs w:val="28"/>
          <w:lang w:val="uk-UA"/>
        </w:rPr>
        <w:t>немає</w:t>
      </w:r>
      <w:r w:rsidR="00A3469D" w:rsidRPr="00A3469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14B7B260" w14:textId="3950DB71" w:rsidR="00A3469D" w:rsidRPr="00A3469D" w:rsidRDefault="00AC579D" w:rsidP="008B69EA">
      <w:pPr>
        <w:pStyle w:val="a3"/>
        <w:spacing w:after="0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Є. Сєтов</w:t>
      </w:r>
      <w:r w:rsidR="00A3469D" w:rsidRPr="00A3469D">
        <w:rPr>
          <w:rFonts w:ascii="Times New Roman" w:hAnsi="Times New Roman"/>
          <w:sz w:val="28"/>
          <w:szCs w:val="28"/>
          <w:lang w:val="uk-UA"/>
        </w:rPr>
        <w:t xml:space="preserve">: якщо інших доповнень і пропозицій немає, то ставлю на голосування цю пропозицію. </w:t>
      </w:r>
    </w:p>
    <w:p w14:paraId="6642D76D" w14:textId="77777777" w:rsidR="00A3469D" w:rsidRPr="00400A6B" w:rsidRDefault="00A3469D" w:rsidP="00A3469D">
      <w:pPr>
        <w:spacing w:after="0"/>
        <w:ind w:firstLine="708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 w:rsidRPr="00400A6B">
        <w:rPr>
          <w:rFonts w:ascii="Times New Roman" w:eastAsiaTheme="minorHAnsi" w:hAnsi="Times New Roman"/>
          <w:sz w:val="28"/>
          <w:szCs w:val="28"/>
          <w:lang w:val="uk-UA"/>
        </w:rPr>
        <w:t>Результати відкритого голосування:</w:t>
      </w:r>
    </w:p>
    <w:p w14:paraId="2D4F6689" w14:textId="77777777" w:rsidR="00A3469D" w:rsidRPr="00BC638D" w:rsidRDefault="00A3469D" w:rsidP="00A3469D">
      <w:pPr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 w:rsidRPr="00BC638D">
        <w:rPr>
          <w:rFonts w:ascii="Times New Roman" w:eastAsiaTheme="minorHAnsi" w:hAnsi="Times New Roman"/>
          <w:sz w:val="28"/>
          <w:szCs w:val="28"/>
          <w:lang w:val="uk-UA"/>
        </w:rPr>
        <w:t>За – 5;</w:t>
      </w:r>
    </w:p>
    <w:p w14:paraId="5A1D6BDC" w14:textId="77777777" w:rsidR="00A3469D" w:rsidRPr="00BC638D" w:rsidRDefault="00A3469D" w:rsidP="00A3469D">
      <w:pPr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 w:rsidRPr="00BC638D">
        <w:rPr>
          <w:rFonts w:ascii="Times New Roman" w:eastAsiaTheme="minorHAnsi" w:hAnsi="Times New Roman"/>
          <w:sz w:val="28"/>
          <w:szCs w:val="28"/>
          <w:lang w:val="uk-UA"/>
        </w:rPr>
        <w:t xml:space="preserve">Утримались </w:t>
      </w:r>
      <w:r>
        <w:rPr>
          <w:rFonts w:ascii="Times New Roman" w:eastAsiaTheme="minorHAnsi" w:hAnsi="Times New Roman"/>
          <w:sz w:val="28"/>
          <w:szCs w:val="28"/>
          <w:lang w:val="uk-UA"/>
        </w:rPr>
        <w:t>–</w:t>
      </w:r>
      <w:r w:rsidRPr="00BC638D">
        <w:rPr>
          <w:rFonts w:ascii="Times New Roman" w:eastAsiaTheme="minorHAnsi" w:hAnsi="Times New Roman"/>
          <w:sz w:val="28"/>
          <w:szCs w:val="28"/>
          <w:lang w:val="uk-UA"/>
        </w:rPr>
        <w:t xml:space="preserve"> немає</w:t>
      </w:r>
      <w:r>
        <w:rPr>
          <w:rFonts w:ascii="Times New Roman" w:eastAsiaTheme="minorHAnsi" w:hAnsi="Times New Roman"/>
          <w:sz w:val="28"/>
          <w:szCs w:val="28"/>
          <w:lang w:val="uk-UA"/>
        </w:rPr>
        <w:t>;</w:t>
      </w:r>
    </w:p>
    <w:p w14:paraId="35BFCBD0" w14:textId="77777777" w:rsidR="00A3469D" w:rsidRPr="00BC638D" w:rsidRDefault="00A3469D" w:rsidP="00A3469D">
      <w:pPr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 w:rsidRPr="00BC638D">
        <w:rPr>
          <w:rFonts w:ascii="Times New Roman" w:eastAsiaTheme="minorHAnsi" w:hAnsi="Times New Roman"/>
          <w:sz w:val="28"/>
          <w:szCs w:val="28"/>
          <w:lang w:val="uk-UA"/>
        </w:rPr>
        <w:t>Проти – немає.</w:t>
      </w:r>
    </w:p>
    <w:p w14:paraId="19FAABD4" w14:textId="77777777" w:rsidR="00A3469D" w:rsidRDefault="00A3469D" w:rsidP="008B69EA">
      <w:pPr>
        <w:pStyle w:val="a3"/>
        <w:spacing w:after="0"/>
        <w:ind w:left="0"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409E9F82" w14:textId="6769D410" w:rsidR="009E56B1" w:rsidRDefault="008B69EA" w:rsidP="008B69EA">
      <w:pPr>
        <w:pStyle w:val="a3"/>
        <w:spacing w:after="0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У</w:t>
      </w:r>
      <w:r w:rsidR="00E23C7D">
        <w:rPr>
          <w:rFonts w:ascii="Times New Roman" w:hAnsi="Times New Roman"/>
          <w:b/>
          <w:sz w:val="28"/>
          <w:szCs w:val="28"/>
          <w:lang w:val="uk-UA"/>
        </w:rPr>
        <w:t>хвалили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: </w:t>
      </w:r>
      <w:r w:rsidRPr="008B69EA">
        <w:rPr>
          <w:rFonts w:ascii="Times New Roman" w:hAnsi="Times New Roman"/>
          <w:sz w:val="28"/>
          <w:szCs w:val="28"/>
          <w:lang w:val="uk-UA"/>
        </w:rPr>
        <w:t>куратор</w:t>
      </w:r>
      <w:r w:rsidR="00513EC0">
        <w:rPr>
          <w:rFonts w:ascii="Times New Roman" w:hAnsi="Times New Roman"/>
          <w:sz w:val="28"/>
          <w:szCs w:val="28"/>
          <w:lang w:val="uk-UA"/>
        </w:rPr>
        <w:t>а</w:t>
      </w:r>
      <w:r w:rsidRPr="008B69EA">
        <w:rPr>
          <w:rFonts w:ascii="Times New Roman" w:hAnsi="Times New Roman"/>
          <w:sz w:val="28"/>
          <w:szCs w:val="28"/>
          <w:lang w:val="uk-UA"/>
        </w:rPr>
        <w:t>м</w:t>
      </w:r>
      <w:r>
        <w:rPr>
          <w:rFonts w:ascii="Times New Roman" w:hAnsi="Times New Roman"/>
          <w:sz w:val="28"/>
          <w:szCs w:val="28"/>
          <w:lang w:val="uk-UA"/>
        </w:rPr>
        <w:t xml:space="preserve"> академічних груп</w:t>
      </w:r>
      <w:r w:rsidRPr="008B69EA">
        <w:rPr>
          <w:rFonts w:ascii="Times New Roman" w:hAnsi="Times New Roman"/>
          <w:sz w:val="28"/>
          <w:szCs w:val="28"/>
          <w:lang w:val="uk-UA"/>
        </w:rPr>
        <w:t xml:space="preserve"> організувати тренінгові заняття для студентів 1 курсу </w:t>
      </w:r>
      <w:r w:rsidR="00AC579D">
        <w:rPr>
          <w:rFonts w:ascii="Times New Roman" w:hAnsi="Times New Roman"/>
          <w:sz w:val="28"/>
          <w:szCs w:val="28"/>
          <w:lang w:val="uk-UA"/>
        </w:rPr>
        <w:t>ФФЕКС</w:t>
      </w:r>
      <w:r w:rsidRPr="008B69EA">
        <w:rPr>
          <w:rFonts w:ascii="Times New Roman" w:hAnsi="Times New Roman"/>
          <w:sz w:val="28"/>
          <w:szCs w:val="28"/>
          <w:lang w:val="uk-UA"/>
        </w:rPr>
        <w:t xml:space="preserve"> з ознайомлення з документами, у яких висвітлені основи і принципи академічної доброчесності в ДНУ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205A209C" w14:textId="77777777" w:rsidR="008B69EA" w:rsidRPr="00DA4D16" w:rsidRDefault="009E56B1" w:rsidP="008B69EA">
      <w:pPr>
        <w:pStyle w:val="a3"/>
        <w:spacing w:after="0"/>
        <w:ind w:left="0"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Зі студентами 6 курсу другого (магістерського) рівня</w:t>
      </w:r>
      <w:r w:rsidR="008B69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F0650">
        <w:rPr>
          <w:rFonts w:ascii="Times New Roman" w:hAnsi="Times New Roman"/>
          <w:sz w:val="28"/>
          <w:szCs w:val="28"/>
          <w:lang w:val="uk-UA"/>
        </w:rPr>
        <w:t xml:space="preserve">проводити групові зустрічі зі знайомства і обговорення нормативних документів, які регламентують дотримання принципів доброчесності при проведенні наукових досліджень і написанні кваліфікаційних робіт. Відповідальність покласти на кураторів академічних групі і керівників кваліфікаційних робіт.      </w:t>
      </w:r>
      <w:r w:rsidR="008B69EA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3CA1C71B" w14:textId="77777777" w:rsidR="00A3469D" w:rsidRDefault="00A3469D" w:rsidP="008B69EA">
      <w:pPr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</w:p>
    <w:p w14:paraId="256026C2" w14:textId="1BA53AAA" w:rsidR="00A3469D" w:rsidRPr="00E23C7D" w:rsidRDefault="00E23C7D" w:rsidP="00A3469D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E23C7D">
        <w:rPr>
          <w:rFonts w:ascii="Times New Roman" w:eastAsiaTheme="minorHAnsi" w:hAnsi="Times New Roman"/>
          <w:b/>
          <w:sz w:val="28"/>
          <w:szCs w:val="28"/>
          <w:lang w:val="uk-UA"/>
        </w:rPr>
        <w:t>СЛУХАЛИ:</w:t>
      </w:r>
      <w:r w:rsidR="00A3469D">
        <w:rPr>
          <w:rFonts w:ascii="Times New Roman" w:eastAsiaTheme="minorHAnsi" w:hAnsi="Times New Roman"/>
          <w:sz w:val="28"/>
          <w:szCs w:val="28"/>
          <w:lang w:val="uk-UA"/>
        </w:rPr>
        <w:t xml:space="preserve"> </w:t>
      </w:r>
      <w:r w:rsidR="00A3469D" w:rsidRPr="00E23C7D">
        <w:rPr>
          <w:rFonts w:ascii="Times New Roman" w:hAnsi="Times New Roman"/>
          <w:i/>
          <w:sz w:val="28"/>
          <w:szCs w:val="28"/>
        </w:rPr>
        <w:t xml:space="preserve">Про </w:t>
      </w:r>
      <w:proofErr w:type="spellStart"/>
      <w:r w:rsidR="00A3469D" w:rsidRPr="00E23C7D">
        <w:rPr>
          <w:rFonts w:ascii="Times New Roman" w:hAnsi="Times New Roman"/>
          <w:i/>
          <w:sz w:val="28"/>
          <w:szCs w:val="28"/>
        </w:rPr>
        <w:t>організацію</w:t>
      </w:r>
      <w:proofErr w:type="spellEnd"/>
      <w:r w:rsidR="00A3469D" w:rsidRPr="00E23C7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A3469D" w:rsidRPr="00E23C7D">
        <w:rPr>
          <w:rFonts w:ascii="Times New Roman" w:hAnsi="Times New Roman"/>
          <w:i/>
          <w:sz w:val="28"/>
          <w:szCs w:val="28"/>
        </w:rPr>
        <w:t>роботи</w:t>
      </w:r>
      <w:proofErr w:type="spellEnd"/>
      <w:r>
        <w:rPr>
          <w:rFonts w:ascii="Times New Roman" w:hAnsi="Times New Roman"/>
          <w:i/>
          <w:sz w:val="28"/>
          <w:szCs w:val="28"/>
          <w:lang w:val="uk-UA"/>
        </w:rPr>
        <w:t xml:space="preserve"> на факультеті </w:t>
      </w:r>
      <w:r w:rsidR="00AC579D">
        <w:rPr>
          <w:rFonts w:ascii="Times New Roman" w:hAnsi="Times New Roman"/>
          <w:i/>
          <w:sz w:val="28"/>
          <w:szCs w:val="28"/>
          <w:lang w:val="uk-UA"/>
        </w:rPr>
        <w:t>ФФЕКС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ДНУ </w:t>
      </w:r>
      <w:r w:rsidR="00A3469D" w:rsidRPr="00E23C7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A3469D" w:rsidRPr="00E23C7D">
        <w:rPr>
          <w:rFonts w:ascii="Times New Roman" w:hAnsi="Times New Roman"/>
          <w:i/>
          <w:sz w:val="28"/>
          <w:szCs w:val="28"/>
        </w:rPr>
        <w:t>щодо</w:t>
      </w:r>
      <w:proofErr w:type="spellEnd"/>
      <w:r w:rsidR="00A3469D" w:rsidRPr="00E23C7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A3469D" w:rsidRPr="00E23C7D">
        <w:rPr>
          <w:rFonts w:ascii="Times New Roman" w:hAnsi="Times New Roman"/>
          <w:i/>
          <w:sz w:val="28"/>
          <w:szCs w:val="28"/>
        </w:rPr>
        <w:t>перевірки</w:t>
      </w:r>
      <w:proofErr w:type="spellEnd"/>
      <w:r w:rsidR="00A3469D" w:rsidRPr="00E23C7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A3469D" w:rsidRPr="00E23C7D">
        <w:rPr>
          <w:rFonts w:ascii="Times New Roman" w:hAnsi="Times New Roman"/>
          <w:i/>
          <w:sz w:val="28"/>
          <w:szCs w:val="28"/>
        </w:rPr>
        <w:t>кваліфікаційних</w:t>
      </w:r>
      <w:proofErr w:type="spellEnd"/>
      <w:r w:rsidR="00A3469D" w:rsidRPr="00E23C7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A3469D" w:rsidRPr="00E23C7D">
        <w:rPr>
          <w:rFonts w:ascii="Times New Roman" w:hAnsi="Times New Roman"/>
          <w:i/>
          <w:sz w:val="28"/>
          <w:szCs w:val="28"/>
        </w:rPr>
        <w:t>робіт</w:t>
      </w:r>
      <w:proofErr w:type="spellEnd"/>
      <w:r w:rsidR="00A3469D" w:rsidRPr="00E23C7D">
        <w:rPr>
          <w:rFonts w:ascii="Times New Roman" w:hAnsi="Times New Roman"/>
          <w:i/>
          <w:sz w:val="28"/>
          <w:szCs w:val="28"/>
        </w:rPr>
        <w:t xml:space="preserve"> на </w:t>
      </w:r>
      <w:proofErr w:type="spellStart"/>
      <w:r w:rsidR="00A3469D" w:rsidRPr="00E23C7D">
        <w:rPr>
          <w:rFonts w:ascii="Times New Roman" w:hAnsi="Times New Roman"/>
          <w:i/>
          <w:sz w:val="28"/>
          <w:szCs w:val="28"/>
        </w:rPr>
        <w:t>плагіат</w:t>
      </w:r>
      <w:proofErr w:type="spellEnd"/>
      <w:r w:rsidR="00A3469D" w:rsidRPr="00E23C7D">
        <w:rPr>
          <w:rFonts w:ascii="Times New Roman" w:hAnsi="Times New Roman"/>
          <w:i/>
          <w:sz w:val="28"/>
          <w:szCs w:val="28"/>
        </w:rPr>
        <w:t xml:space="preserve">. </w:t>
      </w:r>
    </w:p>
    <w:p w14:paraId="74BBB30B" w14:textId="759059A6" w:rsidR="00E23C7D" w:rsidRPr="00B92A46" w:rsidRDefault="00E23C7D" w:rsidP="007C7AEA">
      <w:pPr>
        <w:spacing w:after="0"/>
        <w:jc w:val="both"/>
        <w:rPr>
          <w:rFonts w:ascii="Times New Roman" w:eastAsiaTheme="minorHAnsi" w:hAnsi="Times New Roman"/>
          <w:i/>
          <w:sz w:val="28"/>
          <w:szCs w:val="28"/>
          <w:lang w:val="uk-UA"/>
        </w:rPr>
      </w:pPr>
      <w:r w:rsidRPr="00E23C7D">
        <w:rPr>
          <w:rFonts w:ascii="Times New Roman" w:hAnsi="Times New Roman"/>
          <w:sz w:val="28"/>
          <w:szCs w:val="28"/>
          <w:lang w:val="uk-UA"/>
        </w:rPr>
        <w:t xml:space="preserve">Ознайомлення здобувачів </w:t>
      </w:r>
      <w:r>
        <w:rPr>
          <w:rFonts w:ascii="Times New Roman" w:hAnsi="Times New Roman"/>
          <w:sz w:val="28"/>
          <w:szCs w:val="28"/>
          <w:lang w:val="uk-UA"/>
        </w:rPr>
        <w:t>вищої освіти</w:t>
      </w:r>
      <w:r w:rsidRPr="00E23C7D">
        <w:rPr>
          <w:rFonts w:ascii="Times New Roman" w:hAnsi="Times New Roman"/>
          <w:sz w:val="28"/>
          <w:szCs w:val="28"/>
          <w:lang w:val="uk-UA"/>
        </w:rPr>
        <w:t xml:space="preserve"> факультету </w:t>
      </w:r>
      <w:r>
        <w:rPr>
          <w:rFonts w:ascii="Times New Roman" w:hAnsi="Times New Roman"/>
          <w:sz w:val="28"/>
          <w:szCs w:val="28"/>
          <w:lang w:val="uk-UA"/>
        </w:rPr>
        <w:t xml:space="preserve">психології та спеціальної освіти </w:t>
      </w:r>
      <w:r w:rsidRPr="00E23C7D">
        <w:rPr>
          <w:rFonts w:ascii="Times New Roman" w:hAnsi="Times New Roman"/>
          <w:sz w:val="28"/>
          <w:szCs w:val="28"/>
          <w:lang w:val="uk-UA"/>
        </w:rPr>
        <w:t xml:space="preserve">з особливостями роботи програмного забезпечення </w:t>
      </w:r>
      <w:proofErr w:type="spellStart"/>
      <w:r w:rsidRPr="00E23C7D">
        <w:rPr>
          <w:rFonts w:ascii="Times New Roman" w:hAnsi="Times New Roman"/>
          <w:sz w:val="28"/>
          <w:szCs w:val="28"/>
        </w:rPr>
        <w:t>Unicheck</w:t>
      </w:r>
      <w:proofErr w:type="spellEnd"/>
      <w:r w:rsidRPr="00E23C7D">
        <w:rPr>
          <w:rFonts w:ascii="Times New Roman" w:hAnsi="Times New Roman"/>
          <w:sz w:val="28"/>
          <w:szCs w:val="28"/>
          <w:lang w:val="uk-UA"/>
        </w:rPr>
        <w:t xml:space="preserve"> та </w:t>
      </w:r>
      <w:proofErr w:type="spellStart"/>
      <w:r w:rsidRPr="00E23C7D">
        <w:rPr>
          <w:rFonts w:ascii="Times New Roman" w:hAnsi="Times New Roman"/>
          <w:sz w:val="28"/>
          <w:szCs w:val="28"/>
        </w:rPr>
        <w:t>Strikeplagarism</w:t>
      </w:r>
      <w:proofErr w:type="spellEnd"/>
      <w:r w:rsidRPr="00E23C7D">
        <w:rPr>
          <w:rFonts w:ascii="Times New Roman" w:hAnsi="Times New Roman"/>
          <w:sz w:val="28"/>
          <w:szCs w:val="28"/>
          <w:lang w:val="uk-UA"/>
        </w:rPr>
        <w:t xml:space="preserve"> для виявлення плагіату</w:t>
      </w:r>
      <w:r>
        <w:rPr>
          <w:rFonts w:ascii="Times New Roman" w:hAnsi="Times New Roman"/>
          <w:sz w:val="28"/>
          <w:szCs w:val="28"/>
          <w:lang w:val="uk-UA"/>
        </w:rPr>
        <w:t xml:space="preserve"> та можливостями апробації своїх наукових досліджень.  </w:t>
      </w:r>
      <w:r w:rsidR="007C7AEA">
        <w:rPr>
          <w:rFonts w:ascii="Times New Roman" w:hAnsi="Times New Roman"/>
          <w:sz w:val="28"/>
          <w:szCs w:val="28"/>
          <w:lang w:val="uk-UA"/>
        </w:rPr>
        <w:t xml:space="preserve">Доповідач: </w:t>
      </w:r>
      <w:r w:rsidR="00AC579D">
        <w:rPr>
          <w:rFonts w:ascii="Times New Roman" w:hAnsi="Times New Roman"/>
          <w:i/>
          <w:sz w:val="28"/>
          <w:szCs w:val="28"/>
          <w:lang w:val="uk-UA"/>
        </w:rPr>
        <w:t>Іванченко О.В.</w:t>
      </w:r>
    </w:p>
    <w:p w14:paraId="5FD0B3A4" w14:textId="77777777" w:rsidR="007C7AEA" w:rsidRDefault="007C7AEA" w:rsidP="008B69E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4888426" w14:textId="03521E80" w:rsidR="007C7AEA" w:rsidRDefault="007C7AEA" w:rsidP="008B69E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C7AEA">
        <w:rPr>
          <w:rFonts w:ascii="Times New Roman" w:hAnsi="Times New Roman"/>
          <w:sz w:val="28"/>
          <w:szCs w:val="28"/>
          <w:lang w:val="uk-UA"/>
        </w:rPr>
        <w:t xml:space="preserve">На прикладі перевірки кваліфікаційних робіт магістрів та монографічних видань викладачів </w:t>
      </w:r>
      <w:r w:rsidR="00AC579D">
        <w:rPr>
          <w:rFonts w:ascii="Times New Roman" w:hAnsi="Times New Roman"/>
          <w:sz w:val="28"/>
          <w:szCs w:val="28"/>
          <w:lang w:val="uk-UA"/>
        </w:rPr>
        <w:t>ФФЕКС</w:t>
      </w:r>
      <w:r w:rsidRPr="007C7AEA">
        <w:rPr>
          <w:rFonts w:ascii="Times New Roman" w:hAnsi="Times New Roman"/>
          <w:sz w:val="28"/>
          <w:szCs w:val="28"/>
          <w:lang w:val="uk-UA"/>
        </w:rPr>
        <w:t xml:space="preserve"> доповідач</w:t>
      </w:r>
      <w:r>
        <w:rPr>
          <w:rFonts w:ascii="Times New Roman" w:hAnsi="Times New Roman"/>
          <w:sz w:val="28"/>
          <w:szCs w:val="28"/>
          <w:lang w:val="uk-UA"/>
        </w:rPr>
        <w:t xml:space="preserve"> розпові</w:t>
      </w:r>
      <w:r w:rsidR="00AC579D">
        <w:rPr>
          <w:rFonts w:ascii="Times New Roman" w:hAnsi="Times New Roman"/>
          <w:sz w:val="28"/>
          <w:szCs w:val="28"/>
          <w:lang w:val="uk-UA"/>
        </w:rPr>
        <w:t>в</w:t>
      </w:r>
      <w:r>
        <w:rPr>
          <w:rFonts w:ascii="Times New Roman" w:hAnsi="Times New Roman"/>
          <w:sz w:val="28"/>
          <w:szCs w:val="28"/>
          <w:lang w:val="uk-UA"/>
        </w:rPr>
        <w:t xml:space="preserve"> про особливості організації перевірки кваліфікаційних робіт та наукових статей за програмою </w:t>
      </w:r>
      <w:proofErr w:type="spellStart"/>
      <w:r w:rsidRPr="00E23C7D">
        <w:rPr>
          <w:rFonts w:ascii="Times New Roman" w:hAnsi="Times New Roman"/>
          <w:sz w:val="28"/>
          <w:szCs w:val="28"/>
        </w:rPr>
        <w:t>Strikeplagarism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Pr="007C7AEA">
        <w:rPr>
          <w:rFonts w:ascii="Times New Roman" w:hAnsi="Times New Roman"/>
          <w:sz w:val="28"/>
          <w:szCs w:val="28"/>
          <w:lang w:val="uk-UA"/>
        </w:rPr>
        <w:t>продемонструва</w:t>
      </w:r>
      <w:r>
        <w:rPr>
          <w:rFonts w:ascii="Times New Roman" w:hAnsi="Times New Roman"/>
          <w:sz w:val="28"/>
          <w:szCs w:val="28"/>
          <w:lang w:val="uk-UA"/>
        </w:rPr>
        <w:t>ла</w:t>
      </w:r>
      <w:r w:rsidRPr="007C7AEA">
        <w:rPr>
          <w:rFonts w:ascii="Times New Roman" w:hAnsi="Times New Roman"/>
          <w:sz w:val="28"/>
          <w:szCs w:val="28"/>
          <w:lang w:val="uk-UA"/>
        </w:rPr>
        <w:t xml:space="preserve"> звіти </w:t>
      </w:r>
      <w:proofErr w:type="spellStart"/>
      <w:r w:rsidRPr="007C7AEA">
        <w:rPr>
          <w:rFonts w:ascii="Times New Roman" w:hAnsi="Times New Roman"/>
          <w:sz w:val="28"/>
          <w:szCs w:val="28"/>
          <w:lang w:val="uk-UA"/>
        </w:rPr>
        <w:t>подібностей</w:t>
      </w:r>
      <w:proofErr w:type="spellEnd"/>
      <w:r w:rsidRPr="007C7AEA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6442A362" w14:textId="4EAE35B4" w:rsidR="007C7AEA" w:rsidRPr="007C7AEA" w:rsidRDefault="007C7AEA" w:rsidP="007C7AEA">
      <w:pPr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 w:rsidRPr="007C7AEA">
        <w:rPr>
          <w:rFonts w:ascii="Times New Roman" w:hAnsi="Times New Roman"/>
          <w:sz w:val="28"/>
          <w:szCs w:val="28"/>
          <w:lang w:val="uk-UA"/>
        </w:rPr>
        <w:t xml:space="preserve">Доповідач </w:t>
      </w:r>
      <w:r>
        <w:rPr>
          <w:rFonts w:ascii="Times New Roman" w:hAnsi="Times New Roman"/>
          <w:sz w:val="28"/>
          <w:szCs w:val="28"/>
          <w:lang w:val="uk-UA"/>
        </w:rPr>
        <w:t xml:space="preserve">також </w:t>
      </w:r>
      <w:r w:rsidRPr="007C7AEA">
        <w:rPr>
          <w:rFonts w:ascii="Times New Roman" w:hAnsi="Times New Roman"/>
          <w:sz w:val="28"/>
          <w:szCs w:val="28"/>
          <w:lang w:val="uk-UA"/>
        </w:rPr>
        <w:t>зазначи</w:t>
      </w:r>
      <w:r w:rsidR="00AC579D">
        <w:rPr>
          <w:rFonts w:ascii="Times New Roman" w:hAnsi="Times New Roman"/>
          <w:sz w:val="28"/>
          <w:szCs w:val="28"/>
          <w:lang w:val="uk-UA"/>
        </w:rPr>
        <w:t>в</w:t>
      </w:r>
      <w:r w:rsidRPr="007C7AEA">
        <w:rPr>
          <w:rFonts w:ascii="Times New Roman" w:hAnsi="Times New Roman"/>
          <w:sz w:val="28"/>
          <w:szCs w:val="28"/>
          <w:lang w:val="uk-UA"/>
        </w:rPr>
        <w:t xml:space="preserve">, що для самоперевірки </w:t>
      </w:r>
      <w:r>
        <w:rPr>
          <w:rFonts w:ascii="Times New Roman" w:hAnsi="Times New Roman"/>
          <w:sz w:val="28"/>
          <w:szCs w:val="28"/>
          <w:lang w:val="uk-UA"/>
        </w:rPr>
        <w:t xml:space="preserve">курсових або кваліфікаційних робіт </w:t>
      </w:r>
      <w:r w:rsidRPr="007C7AEA">
        <w:rPr>
          <w:rFonts w:ascii="Times New Roman" w:hAnsi="Times New Roman"/>
          <w:sz w:val="28"/>
          <w:szCs w:val="28"/>
          <w:lang w:val="uk-UA"/>
        </w:rPr>
        <w:t>мож</w:t>
      </w:r>
      <w:r>
        <w:rPr>
          <w:rFonts w:ascii="Times New Roman" w:hAnsi="Times New Roman"/>
          <w:sz w:val="28"/>
          <w:szCs w:val="28"/>
          <w:lang w:val="uk-UA"/>
        </w:rPr>
        <w:t>на</w:t>
      </w:r>
      <w:r w:rsidRPr="007C7AEA">
        <w:rPr>
          <w:rFonts w:ascii="Times New Roman" w:hAnsi="Times New Roman"/>
          <w:sz w:val="28"/>
          <w:szCs w:val="28"/>
          <w:lang w:val="uk-UA"/>
        </w:rPr>
        <w:t xml:space="preserve"> використовувати будь-які застосунки, але для допуску до захисту курсової чи кваліфікаційної роботи потрібен сертифікат саме від зазначених програм. </w:t>
      </w:r>
      <w:r w:rsidRPr="00AC579D">
        <w:rPr>
          <w:rFonts w:ascii="Times New Roman" w:hAnsi="Times New Roman"/>
          <w:sz w:val="28"/>
          <w:szCs w:val="28"/>
          <w:lang w:val="uk-UA"/>
        </w:rPr>
        <w:t xml:space="preserve">До того ж, перевірка від </w:t>
      </w:r>
      <w:proofErr w:type="spellStart"/>
      <w:r w:rsidRPr="007C7AEA">
        <w:rPr>
          <w:rFonts w:ascii="Times New Roman" w:hAnsi="Times New Roman"/>
          <w:sz w:val="28"/>
          <w:szCs w:val="28"/>
        </w:rPr>
        <w:t>Unicheck</w:t>
      </w:r>
      <w:proofErr w:type="spellEnd"/>
      <w:r w:rsidRPr="00AC579D">
        <w:rPr>
          <w:rFonts w:ascii="Times New Roman" w:hAnsi="Times New Roman"/>
          <w:sz w:val="28"/>
          <w:szCs w:val="28"/>
          <w:lang w:val="uk-UA"/>
        </w:rPr>
        <w:t xml:space="preserve"> чи </w:t>
      </w:r>
      <w:proofErr w:type="spellStart"/>
      <w:r w:rsidRPr="007C7AEA">
        <w:rPr>
          <w:rFonts w:ascii="Times New Roman" w:hAnsi="Times New Roman"/>
          <w:sz w:val="28"/>
          <w:szCs w:val="28"/>
        </w:rPr>
        <w:t>StrikePlagarism</w:t>
      </w:r>
      <w:proofErr w:type="spellEnd"/>
      <w:r w:rsidRPr="00AC579D">
        <w:rPr>
          <w:rFonts w:ascii="Times New Roman" w:hAnsi="Times New Roman"/>
          <w:sz w:val="28"/>
          <w:szCs w:val="28"/>
          <w:lang w:val="uk-UA"/>
        </w:rPr>
        <w:t xml:space="preserve"> курсових і кваліфікаційних робіт є безкоштовною.</w:t>
      </w:r>
    </w:p>
    <w:p w14:paraId="6B82D0EC" w14:textId="77777777" w:rsidR="007C7AEA" w:rsidRDefault="007C7AEA" w:rsidP="008B69EA">
      <w:pPr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</w:p>
    <w:p w14:paraId="1495E446" w14:textId="48D4706C" w:rsidR="007C7AEA" w:rsidRDefault="00AC579D" w:rsidP="008B69E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Theme="minorHAnsi" w:hAnsi="Times New Roman"/>
          <w:sz w:val="28"/>
          <w:szCs w:val="28"/>
          <w:lang w:val="uk-UA"/>
        </w:rPr>
        <w:t>Є. Сєтов</w:t>
      </w:r>
      <w:r w:rsidR="00E23C7D">
        <w:rPr>
          <w:rFonts w:ascii="Times New Roman" w:eastAsiaTheme="minorHAnsi" w:hAnsi="Times New Roman"/>
          <w:sz w:val="28"/>
          <w:szCs w:val="28"/>
          <w:lang w:val="uk-UA"/>
        </w:rPr>
        <w:t xml:space="preserve"> допові</w:t>
      </w:r>
      <w:r>
        <w:rPr>
          <w:rFonts w:ascii="Times New Roman" w:eastAsiaTheme="minorHAnsi" w:hAnsi="Times New Roman"/>
          <w:sz w:val="28"/>
          <w:szCs w:val="28"/>
          <w:lang w:val="uk-UA"/>
        </w:rPr>
        <w:t>в</w:t>
      </w:r>
      <w:r w:rsidR="00E23C7D">
        <w:rPr>
          <w:rFonts w:ascii="Times New Roman" w:eastAsiaTheme="minorHAnsi" w:hAnsi="Times New Roman"/>
          <w:sz w:val="28"/>
          <w:szCs w:val="28"/>
          <w:lang w:val="uk-UA"/>
        </w:rPr>
        <w:t xml:space="preserve">, що кожна кафедра факультету запропонувала кандидатури співробітників, які </w:t>
      </w:r>
      <w:r w:rsidR="007C7AEA">
        <w:rPr>
          <w:rFonts w:ascii="Times New Roman" w:eastAsiaTheme="minorHAnsi" w:hAnsi="Times New Roman"/>
          <w:sz w:val="28"/>
          <w:szCs w:val="28"/>
          <w:lang w:val="uk-UA"/>
        </w:rPr>
        <w:t xml:space="preserve">будуть проводити перевірку кваліфікаційних робіт на плагіат і отримають доступ до програмного забезпечення </w:t>
      </w:r>
      <w:r w:rsidR="00E23C7D">
        <w:rPr>
          <w:rFonts w:ascii="Times New Roman" w:eastAsiaTheme="minorHAnsi" w:hAnsi="Times New Roman"/>
          <w:sz w:val="28"/>
          <w:szCs w:val="28"/>
          <w:lang w:val="uk-UA"/>
        </w:rPr>
        <w:t xml:space="preserve"> </w:t>
      </w:r>
      <w:proofErr w:type="spellStart"/>
      <w:r w:rsidR="007C7AEA" w:rsidRPr="007C7AEA">
        <w:rPr>
          <w:rFonts w:ascii="Times New Roman" w:hAnsi="Times New Roman"/>
          <w:sz w:val="28"/>
          <w:szCs w:val="28"/>
        </w:rPr>
        <w:t>StrikePlagarism</w:t>
      </w:r>
      <w:proofErr w:type="spellEnd"/>
      <w:r w:rsidR="007C7AEA">
        <w:rPr>
          <w:rFonts w:ascii="Times New Roman" w:hAnsi="Times New Roman"/>
          <w:sz w:val="28"/>
          <w:szCs w:val="28"/>
          <w:lang w:val="uk-UA"/>
        </w:rPr>
        <w:t xml:space="preserve">: </w:t>
      </w:r>
    </w:p>
    <w:p w14:paraId="556312B1" w14:textId="39AADB9E" w:rsidR="00B92A46" w:rsidRDefault="00E23C7D" w:rsidP="008B69EA">
      <w:pPr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>
        <w:rPr>
          <w:rFonts w:ascii="Times New Roman" w:eastAsiaTheme="minorHAnsi" w:hAnsi="Times New Roman"/>
          <w:sz w:val="28"/>
          <w:szCs w:val="28"/>
          <w:lang w:val="uk-UA"/>
        </w:rPr>
        <w:t xml:space="preserve"> </w:t>
      </w:r>
      <w:r w:rsidR="007C7AEA">
        <w:rPr>
          <w:rFonts w:ascii="Times New Roman" w:eastAsiaTheme="minorHAnsi" w:hAnsi="Times New Roman"/>
          <w:sz w:val="28"/>
          <w:szCs w:val="28"/>
          <w:lang w:val="uk-UA"/>
        </w:rPr>
        <w:t xml:space="preserve">- кафедра </w:t>
      </w:r>
      <w:r w:rsidR="00AC579D">
        <w:rPr>
          <w:rFonts w:ascii="Times New Roman" w:eastAsiaTheme="minorHAnsi" w:hAnsi="Times New Roman"/>
          <w:sz w:val="28"/>
          <w:szCs w:val="28"/>
          <w:lang w:val="uk-UA"/>
        </w:rPr>
        <w:t xml:space="preserve">прикладної радіофізики, електроніки та </w:t>
      </w:r>
      <w:proofErr w:type="spellStart"/>
      <w:r w:rsidR="00AC579D">
        <w:rPr>
          <w:rFonts w:ascii="Times New Roman" w:eastAsiaTheme="minorHAnsi" w:hAnsi="Times New Roman"/>
          <w:sz w:val="28"/>
          <w:szCs w:val="28"/>
          <w:lang w:val="uk-UA"/>
        </w:rPr>
        <w:t>наноматеріалів</w:t>
      </w:r>
      <w:proofErr w:type="spellEnd"/>
      <w:r w:rsidR="007C7AEA">
        <w:rPr>
          <w:rFonts w:ascii="Times New Roman" w:eastAsiaTheme="minorHAnsi" w:hAnsi="Times New Roman"/>
          <w:sz w:val="28"/>
          <w:szCs w:val="28"/>
          <w:lang w:val="uk-UA"/>
        </w:rPr>
        <w:t xml:space="preserve">: </w:t>
      </w:r>
      <w:r w:rsidR="00AC579D">
        <w:rPr>
          <w:rFonts w:ascii="Times New Roman" w:eastAsiaTheme="minorHAnsi" w:hAnsi="Times New Roman"/>
          <w:sz w:val="28"/>
          <w:szCs w:val="28"/>
          <w:lang w:val="uk-UA"/>
        </w:rPr>
        <w:t>доц</w:t>
      </w:r>
      <w:r w:rsidR="007C7AEA">
        <w:rPr>
          <w:rFonts w:ascii="Times New Roman" w:eastAsiaTheme="minorHAnsi" w:hAnsi="Times New Roman"/>
          <w:sz w:val="28"/>
          <w:szCs w:val="28"/>
          <w:lang w:val="uk-UA"/>
        </w:rPr>
        <w:t xml:space="preserve">. </w:t>
      </w:r>
      <w:r w:rsidR="00AC579D">
        <w:rPr>
          <w:rFonts w:ascii="Times New Roman" w:eastAsiaTheme="minorHAnsi" w:hAnsi="Times New Roman"/>
          <w:sz w:val="28"/>
          <w:szCs w:val="28"/>
          <w:lang w:val="uk-UA"/>
        </w:rPr>
        <w:t>Іванченко О.В;</w:t>
      </w:r>
    </w:p>
    <w:p w14:paraId="54D0F228" w14:textId="4A145ADB" w:rsidR="00B92A46" w:rsidRDefault="00B92A46" w:rsidP="008B69EA">
      <w:pPr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>
        <w:rPr>
          <w:rFonts w:ascii="Times New Roman" w:eastAsiaTheme="minorHAnsi" w:hAnsi="Times New Roman"/>
          <w:sz w:val="28"/>
          <w:szCs w:val="28"/>
          <w:lang w:val="uk-UA"/>
        </w:rPr>
        <w:t xml:space="preserve">- кафедра </w:t>
      </w:r>
      <w:r w:rsidR="00AC579D">
        <w:rPr>
          <w:rFonts w:ascii="Times New Roman" w:eastAsiaTheme="minorHAnsi" w:hAnsi="Times New Roman"/>
          <w:sz w:val="28"/>
          <w:szCs w:val="28"/>
          <w:lang w:val="uk-UA"/>
        </w:rPr>
        <w:t>телекомунікаційних систем та мереж</w:t>
      </w:r>
      <w:r>
        <w:rPr>
          <w:rFonts w:ascii="Times New Roman" w:eastAsiaTheme="minorHAnsi" w:hAnsi="Times New Roman"/>
          <w:sz w:val="28"/>
          <w:szCs w:val="28"/>
          <w:lang w:val="uk-UA"/>
        </w:rPr>
        <w:t xml:space="preserve">: доц. </w:t>
      </w:r>
      <w:r w:rsidR="00AC579D">
        <w:rPr>
          <w:rFonts w:ascii="Times New Roman" w:eastAsiaTheme="minorHAnsi" w:hAnsi="Times New Roman"/>
          <w:sz w:val="28"/>
          <w:szCs w:val="28"/>
          <w:lang w:val="uk-UA"/>
        </w:rPr>
        <w:t>Бухаров С.В.</w:t>
      </w:r>
      <w:r>
        <w:rPr>
          <w:rFonts w:ascii="Times New Roman" w:eastAsiaTheme="minorHAnsi" w:hAnsi="Times New Roman"/>
          <w:sz w:val="28"/>
          <w:szCs w:val="28"/>
          <w:lang w:val="uk-UA"/>
        </w:rPr>
        <w:t>;</w:t>
      </w:r>
    </w:p>
    <w:p w14:paraId="793210E1" w14:textId="3EA321F4" w:rsidR="00AC579D" w:rsidRDefault="00B92A46" w:rsidP="008B69EA">
      <w:pPr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>
        <w:rPr>
          <w:rFonts w:ascii="Times New Roman" w:eastAsiaTheme="minorHAnsi" w:hAnsi="Times New Roman"/>
          <w:sz w:val="28"/>
          <w:szCs w:val="28"/>
          <w:lang w:val="uk-UA"/>
        </w:rPr>
        <w:t xml:space="preserve">- кафедра </w:t>
      </w:r>
      <w:r w:rsidR="00254139">
        <w:rPr>
          <w:rFonts w:ascii="Times New Roman" w:eastAsiaTheme="minorHAnsi" w:hAnsi="Times New Roman"/>
          <w:sz w:val="28"/>
          <w:szCs w:val="28"/>
          <w:lang w:val="uk-UA"/>
        </w:rPr>
        <w:t>комп’ютерних наук та інформаційних технологій</w:t>
      </w:r>
      <w:r w:rsidR="00AC579D">
        <w:rPr>
          <w:rFonts w:ascii="Times New Roman" w:eastAsiaTheme="minorHAnsi" w:hAnsi="Times New Roman"/>
          <w:sz w:val="28"/>
          <w:szCs w:val="28"/>
          <w:lang w:val="uk-UA"/>
        </w:rPr>
        <w:t>: завідувач кафедрою, доцент Герасимов В.В.</w:t>
      </w:r>
    </w:p>
    <w:p w14:paraId="6EE6CAE9" w14:textId="0E746908" w:rsidR="00A3469D" w:rsidRDefault="00AC579D" w:rsidP="008B69EA">
      <w:pPr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>
        <w:rPr>
          <w:rFonts w:ascii="Times New Roman" w:eastAsiaTheme="minorHAnsi" w:hAnsi="Times New Roman"/>
          <w:sz w:val="28"/>
          <w:szCs w:val="28"/>
          <w:lang w:val="uk-UA"/>
        </w:rPr>
        <w:t>-</w:t>
      </w:r>
      <w:r w:rsidR="00254139">
        <w:rPr>
          <w:rFonts w:ascii="Times New Roman" w:eastAsiaTheme="minorHAnsi" w:hAnsi="Times New Roman"/>
          <w:sz w:val="28"/>
          <w:szCs w:val="28"/>
          <w:lang w:val="uk-UA"/>
        </w:rPr>
        <w:t> </w:t>
      </w:r>
      <w:r>
        <w:rPr>
          <w:rFonts w:ascii="Times New Roman" w:eastAsiaTheme="minorHAnsi" w:hAnsi="Times New Roman"/>
          <w:sz w:val="28"/>
          <w:szCs w:val="28"/>
          <w:lang w:val="uk-UA"/>
        </w:rPr>
        <w:t xml:space="preserve">кафедра </w:t>
      </w:r>
      <w:r w:rsidR="00254139">
        <w:rPr>
          <w:rFonts w:ascii="Times New Roman" w:eastAsiaTheme="minorHAnsi" w:hAnsi="Times New Roman"/>
          <w:sz w:val="28"/>
          <w:szCs w:val="28"/>
          <w:lang w:val="uk-UA"/>
        </w:rPr>
        <w:t>електронних обчислювальних машин:</w:t>
      </w:r>
      <w:r w:rsidR="00254139">
        <w:rPr>
          <w:rFonts w:ascii="Times New Roman" w:eastAsiaTheme="minorHAnsi" w:hAnsi="Times New Roman"/>
          <w:sz w:val="28"/>
          <w:szCs w:val="28"/>
          <w:lang w:val="uk-UA"/>
        </w:rPr>
        <w:t xml:space="preserve"> доцент Скуратовський І.А.</w:t>
      </w:r>
    </w:p>
    <w:p w14:paraId="2187FCA8" w14:textId="49A6FE82" w:rsidR="00254139" w:rsidRDefault="00254139" w:rsidP="008B69EA">
      <w:pPr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>
        <w:rPr>
          <w:rFonts w:ascii="Times New Roman" w:eastAsiaTheme="minorHAnsi" w:hAnsi="Times New Roman"/>
          <w:sz w:val="28"/>
          <w:szCs w:val="28"/>
          <w:lang w:val="uk-UA"/>
        </w:rPr>
        <w:t>- кафедра експериментальної фізики: доцент Сєтов Є.А.</w:t>
      </w:r>
    </w:p>
    <w:p w14:paraId="627CE7EE" w14:textId="07863E6A" w:rsidR="00254139" w:rsidRDefault="00254139" w:rsidP="008B69EA">
      <w:pPr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>
        <w:rPr>
          <w:rFonts w:ascii="Times New Roman" w:eastAsiaTheme="minorHAnsi" w:hAnsi="Times New Roman"/>
          <w:sz w:val="28"/>
          <w:szCs w:val="28"/>
          <w:lang w:val="uk-UA"/>
        </w:rPr>
        <w:t>- кафедра теоретичної фізики: доцент Орлянський О.Ю.</w:t>
      </w:r>
    </w:p>
    <w:p w14:paraId="27033971" w14:textId="77777777" w:rsidR="00A3469D" w:rsidRDefault="00A3469D" w:rsidP="008B69EA">
      <w:pPr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</w:p>
    <w:p w14:paraId="41BF7400" w14:textId="331A1CC2" w:rsidR="00B92A46" w:rsidRDefault="00254139" w:rsidP="008B69EA">
      <w:pPr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>
        <w:rPr>
          <w:rFonts w:ascii="Times New Roman" w:eastAsiaTheme="minorHAnsi" w:hAnsi="Times New Roman"/>
          <w:i/>
          <w:sz w:val="28"/>
          <w:szCs w:val="28"/>
          <w:lang w:val="uk-UA"/>
        </w:rPr>
        <w:t>Є. Сєтов</w:t>
      </w:r>
      <w:r w:rsidR="00B92A46">
        <w:rPr>
          <w:rFonts w:ascii="Times New Roman" w:eastAsiaTheme="minorHAnsi" w:hAnsi="Times New Roman"/>
          <w:sz w:val="28"/>
          <w:szCs w:val="28"/>
          <w:lang w:val="uk-UA"/>
        </w:rPr>
        <w:t xml:space="preserve">: Які ще є пропозиції, коментарі, зауваження. </w:t>
      </w:r>
    </w:p>
    <w:p w14:paraId="68D1F692" w14:textId="085D5247" w:rsidR="00B92A46" w:rsidRDefault="00254139" w:rsidP="008B69EA">
      <w:pPr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>
        <w:rPr>
          <w:rFonts w:ascii="Times New Roman" w:eastAsiaTheme="minorHAnsi" w:hAnsi="Times New Roman"/>
          <w:i/>
          <w:sz w:val="28"/>
          <w:szCs w:val="28"/>
          <w:lang w:val="uk-UA"/>
        </w:rPr>
        <w:t>С. Бухаров</w:t>
      </w:r>
      <w:r w:rsidR="00B92A46">
        <w:rPr>
          <w:rFonts w:ascii="Times New Roman" w:eastAsiaTheme="minorHAnsi" w:hAnsi="Times New Roman"/>
          <w:sz w:val="28"/>
          <w:szCs w:val="28"/>
          <w:lang w:val="uk-UA"/>
        </w:rPr>
        <w:t>: прийняти інформацію до відома і підтримати пропозиції кафедр щодо кандидатур співробітників, які будуть здійснювати перевірку курсових</w:t>
      </w:r>
      <w:r w:rsidR="004A0CE7">
        <w:rPr>
          <w:rFonts w:ascii="Times New Roman" w:eastAsiaTheme="minorHAnsi" w:hAnsi="Times New Roman"/>
          <w:sz w:val="28"/>
          <w:szCs w:val="28"/>
          <w:lang w:val="uk-UA"/>
        </w:rPr>
        <w:t>,</w:t>
      </w:r>
      <w:r w:rsidR="00B92A46">
        <w:rPr>
          <w:rFonts w:ascii="Times New Roman" w:eastAsiaTheme="minorHAnsi" w:hAnsi="Times New Roman"/>
          <w:sz w:val="28"/>
          <w:szCs w:val="28"/>
          <w:lang w:val="uk-UA"/>
        </w:rPr>
        <w:t xml:space="preserve"> кваліфікаційних робіт</w:t>
      </w:r>
      <w:r w:rsidR="004A0CE7">
        <w:rPr>
          <w:rFonts w:ascii="Times New Roman" w:eastAsiaTheme="minorHAnsi" w:hAnsi="Times New Roman"/>
          <w:sz w:val="28"/>
          <w:szCs w:val="28"/>
          <w:lang w:val="uk-UA"/>
        </w:rPr>
        <w:t xml:space="preserve">, наукових статей та інших результатів наукових досліджень </w:t>
      </w:r>
      <w:r w:rsidR="00B92A46">
        <w:rPr>
          <w:rFonts w:ascii="Times New Roman" w:eastAsiaTheme="minorHAnsi" w:hAnsi="Times New Roman"/>
          <w:sz w:val="28"/>
          <w:szCs w:val="28"/>
          <w:lang w:val="uk-UA"/>
        </w:rPr>
        <w:t xml:space="preserve">на плагіат. </w:t>
      </w:r>
    </w:p>
    <w:p w14:paraId="59ED1F52" w14:textId="77777777" w:rsidR="00B92A46" w:rsidRDefault="00B92A46" w:rsidP="008B69EA">
      <w:pPr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</w:p>
    <w:p w14:paraId="78D77649" w14:textId="77777777" w:rsidR="008B69EA" w:rsidRPr="00400A6B" w:rsidRDefault="008B69EA" w:rsidP="008B69EA">
      <w:pPr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 w:rsidRPr="00400A6B">
        <w:rPr>
          <w:rFonts w:ascii="Times New Roman" w:eastAsiaTheme="minorHAnsi" w:hAnsi="Times New Roman"/>
          <w:sz w:val="28"/>
          <w:szCs w:val="28"/>
          <w:lang w:val="uk-UA"/>
        </w:rPr>
        <w:t>Результати відкритого голосування:</w:t>
      </w:r>
    </w:p>
    <w:p w14:paraId="7CE1C521" w14:textId="77777777" w:rsidR="008B69EA" w:rsidRPr="00BC638D" w:rsidRDefault="008B69EA" w:rsidP="008B69EA">
      <w:pPr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 w:rsidRPr="00BC638D">
        <w:rPr>
          <w:rFonts w:ascii="Times New Roman" w:eastAsiaTheme="minorHAnsi" w:hAnsi="Times New Roman"/>
          <w:sz w:val="28"/>
          <w:szCs w:val="28"/>
          <w:lang w:val="uk-UA"/>
        </w:rPr>
        <w:t>За – 5;</w:t>
      </w:r>
    </w:p>
    <w:p w14:paraId="7C547181" w14:textId="77777777" w:rsidR="008B69EA" w:rsidRPr="00BC638D" w:rsidRDefault="008B69EA" w:rsidP="008B69EA">
      <w:pPr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 w:rsidRPr="00BC638D">
        <w:rPr>
          <w:rFonts w:ascii="Times New Roman" w:eastAsiaTheme="minorHAnsi" w:hAnsi="Times New Roman"/>
          <w:sz w:val="28"/>
          <w:szCs w:val="28"/>
          <w:lang w:val="uk-UA"/>
        </w:rPr>
        <w:t xml:space="preserve">Утримались </w:t>
      </w:r>
      <w:r>
        <w:rPr>
          <w:rFonts w:ascii="Times New Roman" w:eastAsiaTheme="minorHAnsi" w:hAnsi="Times New Roman"/>
          <w:sz w:val="28"/>
          <w:szCs w:val="28"/>
          <w:lang w:val="uk-UA"/>
        </w:rPr>
        <w:t>–</w:t>
      </w:r>
      <w:r w:rsidRPr="00BC638D">
        <w:rPr>
          <w:rFonts w:ascii="Times New Roman" w:eastAsiaTheme="minorHAnsi" w:hAnsi="Times New Roman"/>
          <w:sz w:val="28"/>
          <w:szCs w:val="28"/>
          <w:lang w:val="uk-UA"/>
        </w:rPr>
        <w:t xml:space="preserve"> немає</w:t>
      </w:r>
      <w:r>
        <w:rPr>
          <w:rFonts w:ascii="Times New Roman" w:eastAsiaTheme="minorHAnsi" w:hAnsi="Times New Roman"/>
          <w:sz w:val="28"/>
          <w:szCs w:val="28"/>
          <w:lang w:val="uk-UA"/>
        </w:rPr>
        <w:t>;</w:t>
      </w:r>
    </w:p>
    <w:p w14:paraId="4E935F11" w14:textId="77777777" w:rsidR="008B69EA" w:rsidRPr="00BC638D" w:rsidRDefault="008B69EA" w:rsidP="008B69EA">
      <w:pPr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 w:rsidRPr="00BC638D">
        <w:rPr>
          <w:rFonts w:ascii="Times New Roman" w:eastAsiaTheme="minorHAnsi" w:hAnsi="Times New Roman"/>
          <w:sz w:val="28"/>
          <w:szCs w:val="28"/>
          <w:lang w:val="uk-UA"/>
        </w:rPr>
        <w:t>Проти – немає.</w:t>
      </w:r>
    </w:p>
    <w:p w14:paraId="06B2FD19" w14:textId="77777777" w:rsidR="00DA4D16" w:rsidRDefault="00DA4D16" w:rsidP="00647537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BA46D78" w14:textId="77777777" w:rsidR="00B92A46" w:rsidRDefault="00B92A46" w:rsidP="00647537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Pr="00B92A46">
        <w:rPr>
          <w:rFonts w:ascii="Times New Roman" w:hAnsi="Times New Roman"/>
          <w:b/>
          <w:sz w:val="28"/>
          <w:szCs w:val="28"/>
          <w:lang w:val="uk-UA"/>
        </w:rPr>
        <w:t>Ухвалили</w:t>
      </w:r>
      <w:r>
        <w:rPr>
          <w:rFonts w:ascii="Times New Roman" w:hAnsi="Times New Roman"/>
          <w:sz w:val="28"/>
          <w:szCs w:val="28"/>
          <w:lang w:val="uk-UA"/>
        </w:rPr>
        <w:t xml:space="preserve">: затвердити пропозиції. </w:t>
      </w:r>
    </w:p>
    <w:p w14:paraId="0E084FB7" w14:textId="77777777" w:rsidR="00CF0650" w:rsidRDefault="00CF0650" w:rsidP="00647537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4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0"/>
        <w:gridCol w:w="917"/>
        <w:gridCol w:w="3544"/>
      </w:tblGrid>
      <w:tr w:rsidR="00F0109F" w14:paraId="68BB6268" w14:textId="77777777" w:rsidTr="00254139">
        <w:tc>
          <w:tcPr>
            <w:tcW w:w="5320" w:type="dxa"/>
            <w:hideMark/>
          </w:tcPr>
          <w:p w14:paraId="6FE6DF04" w14:textId="5357A4F2" w:rsidR="00F0109F" w:rsidRDefault="00F0109F" w:rsidP="00647537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Голова Бюро з академічної доброчесності факультету </w:t>
            </w:r>
            <w:r w:rsidR="00254139">
              <w:rPr>
                <w:rFonts w:ascii="Times New Roman" w:hAnsi="Times New Roman"/>
                <w:sz w:val="28"/>
                <w:szCs w:val="28"/>
              </w:rPr>
              <w:t>фізики, електроніки та комп’ютерних систем</w:t>
            </w:r>
            <w:r w:rsidR="00400A6B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</w:t>
            </w:r>
            <w:r w:rsidR="000E263A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400A6B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917" w:type="dxa"/>
          </w:tcPr>
          <w:p w14:paraId="07069DDC" w14:textId="77777777" w:rsidR="00F0109F" w:rsidRDefault="00F0109F" w:rsidP="00647537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23E2A8B6" w14:textId="77777777" w:rsidR="00F0109F" w:rsidRDefault="00F0109F" w:rsidP="00647537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96F12E7" w14:textId="77777777" w:rsidR="00F0109F" w:rsidRDefault="00F0109F" w:rsidP="00647537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534F804" w14:textId="258751BE" w:rsidR="00F0109F" w:rsidRDefault="00254139" w:rsidP="00647537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Євген СЄТОВ</w:t>
            </w:r>
          </w:p>
          <w:p w14:paraId="1C1B91F7" w14:textId="77777777" w:rsidR="00F0109F" w:rsidRDefault="00F0109F" w:rsidP="00647537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0109F" w14:paraId="59E46D78" w14:textId="77777777" w:rsidTr="00254139">
        <w:tc>
          <w:tcPr>
            <w:tcW w:w="5320" w:type="dxa"/>
          </w:tcPr>
          <w:p w14:paraId="77BB1A07" w14:textId="77777777" w:rsidR="00400A6B" w:rsidRDefault="00400A6B" w:rsidP="00647537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FE26E1C" w14:textId="77777777" w:rsidR="00F0109F" w:rsidRDefault="00F0109F" w:rsidP="00647537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Секретар засідання </w:t>
            </w:r>
          </w:p>
          <w:p w14:paraId="0CA713D9" w14:textId="77777777" w:rsidR="00F0109F" w:rsidRDefault="00F0109F" w:rsidP="00647537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7" w:type="dxa"/>
          </w:tcPr>
          <w:p w14:paraId="00B11FFC" w14:textId="77777777" w:rsidR="00F0109F" w:rsidRDefault="00F0109F" w:rsidP="00647537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14:paraId="2624CA36" w14:textId="77777777" w:rsidR="00400A6B" w:rsidRDefault="00400A6B" w:rsidP="00647537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C6E2DEA" w14:textId="75952B08" w:rsidR="00F0109F" w:rsidRDefault="00254139" w:rsidP="00647537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Олександр ІВАНЧЕНКО</w:t>
            </w:r>
          </w:p>
        </w:tc>
      </w:tr>
    </w:tbl>
    <w:p w14:paraId="2B4875C7" w14:textId="77777777" w:rsidR="005F1BC7" w:rsidRDefault="005F1BC7" w:rsidP="002846E4"/>
    <w:sectPr w:rsidR="005F1B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8049F9"/>
    <w:multiLevelType w:val="hybridMultilevel"/>
    <w:tmpl w:val="5A8E9232"/>
    <w:lvl w:ilvl="0" w:tplc="337C7A8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 w16cid:durableId="16234223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24E"/>
    <w:rsid w:val="00010059"/>
    <w:rsid w:val="0005521A"/>
    <w:rsid w:val="000B4F49"/>
    <w:rsid w:val="000E263A"/>
    <w:rsid w:val="001230FF"/>
    <w:rsid w:val="00154B63"/>
    <w:rsid w:val="00254139"/>
    <w:rsid w:val="002846E4"/>
    <w:rsid w:val="00295B82"/>
    <w:rsid w:val="0031441F"/>
    <w:rsid w:val="003A26E0"/>
    <w:rsid w:val="003C4E26"/>
    <w:rsid w:val="004008FB"/>
    <w:rsid w:val="00400A6B"/>
    <w:rsid w:val="0048454D"/>
    <w:rsid w:val="004A0CE7"/>
    <w:rsid w:val="004C3BA6"/>
    <w:rsid w:val="00513EC0"/>
    <w:rsid w:val="005F1BC7"/>
    <w:rsid w:val="00637198"/>
    <w:rsid w:val="00647537"/>
    <w:rsid w:val="007416E5"/>
    <w:rsid w:val="0077309F"/>
    <w:rsid w:val="007C7AEA"/>
    <w:rsid w:val="008B69EA"/>
    <w:rsid w:val="00996813"/>
    <w:rsid w:val="009D2407"/>
    <w:rsid w:val="009E56B1"/>
    <w:rsid w:val="00A04C52"/>
    <w:rsid w:val="00A3469D"/>
    <w:rsid w:val="00A753F6"/>
    <w:rsid w:val="00AC2478"/>
    <w:rsid w:val="00AC579D"/>
    <w:rsid w:val="00B92A46"/>
    <w:rsid w:val="00BC638D"/>
    <w:rsid w:val="00CF0650"/>
    <w:rsid w:val="00D04590"/>
    <w:rsid w:val="00DA4D16"/>
    <w:rsid w:val="00E23C7D"/>
    <w:rsid w:val="00EF024E"/>
    <w:rsid w:val="00F0109F"/>
    <w:rsid w:val="00F0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C9039"/>
  <w15:docId w15:val="{BFED6EF9-A682-49FD-A686-CE8CF77AC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09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109F"/>
    <w:pPr>
      <w:ind w:left="720"/>
      <w:contextualSpacing/>
    </w:pPr>
  </w:style>
  <w:style w:type="table" w:styleId="a4">
    <w:name w:val="Table Grid"/>
    <w:basedOn w:val="a1"/>
    <w:uiPriority w:val="59"/>
    <w:rsid w:val="00F0109F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13E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character" w:styleId="a5">
    <w:name w:val="Hyperlink"/>
    <w:basedOn w:val="a0"/>
    <w:uiPriority w:val="99"/>
    <w:unhideWhenUsed/>
    <w:rsid w:val="00513EC0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295B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nu.dp.ua/docs/ndc/2024/Rosporyadgennya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nu.dp.ua/docs/ndc/2024/MONU_15_08_2018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nu.dp.ua/docs/ndc/2024/lyst-mon-1-19894-24-vid-25-10-2024.pdf" TargetMode="External"/><Relationship Id="rId5" Type="http://schemas.openxmlformats.org/officeDocument/2006/relationships/hyperlink" Target="https://www.dnu.dp.ua/docs/ndc/2025/Akadem_dobrochesnist/Polozhennya_Akadem_dobrochesnist'-2020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4790</Words>
  <Characters>2731</Characters>
  <Application>Microsoft Office Word</Application>
  <DocSecurity>0</DocSecurity>
  <Lines>22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Гомілко Ігор Володимирович</cp:lastModifiedBy>
  <cp:revision>2</cp:revision>
  <dcterms:created xsi:type="dcterms:W3CDTF">2025-09-23T18:55:00Z</dcterms:created>
  <dcterms:modified xsi:type="dcterms:W3CDTF">2025-09-23T18:55:00Z</dcterms:modified>
</cp:coreProperties>
</file>